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DB2" w:rsidRDefault="00CF7DB2" w:rsidP="00CF7DB2">
      <w:pPr>
        <w:rPr>
          <w:rFonts w:ascii="Arial" w:hAnsi="Arial" w:cs="Arial"/>
          <w:b/>
          <w:bCs/>
          <w:sz w:val="20"/>
          <w:szCs w:val="20"/>
          <w:lang w:val="es-MX"/>
        </w:rPr>
      </w:pPr>
      <w:r>
        <w:rPr>
          <w:rFonts w:ascii="Arial" w:hAnsi="Arial" w:cs="Arial"/>
          <w:b/>
          <w:bCs/>
          <w:sz w:val="20"/>
          <w:szCs w:val="20"/>
          <w:lang w:val="es-MX"/>
        </w:rPr>
        <w:t>CORPORACION DE ADELANTO DE FARELLONES</w:t>
      </w:r>
    </w:p>
    <w:p w:rsidR="00CF7DB2" w:rsidRDefault="00CF7DB2" w:rsidP="00CF7DB2">
      <w:pPr>
        <w:rPr>
          <w:rFonts w:ascii="Arial" w:hAnsi="Arial" w:cs="Arial"/>
          <w:b/>
          <w:bCs/>
          <w:sz w:val="20"/>
          <w:szCs w:val="20"/>
          <w:lang w:val="es-MX"/>
        </w:rPr>
      </w:pPr>
      <w:r>
        <w:rPr>
          <w:rFonts w:ascii="Arial" w:hAnsi="Arial" w:cs="Arial"/>
          <w:b/>
          <w:bCs/>
          <w:sz w:val="20"/>
          <w:szCs w:val="20"/>
          <w:lang w:val="es-MX"/>
        </w:rPr>
        <w:t>AVDA APOQUINDO Nº 4900- LOCAL 76- LAS CONDES</w:t>
      </w:r>
    </w:p>
    <w:p w:rsidR="00CF7DB2" w:rsidRDefault="00CF7DB2" w:rsidP="00CF7DB2">
      <w:pPr>
        <w:rPr>
          <w:rFonts w:ascii="Arial" w:hAnsi="Arial" w:cs="Arial"/>
          <w:b/>
          <w:bCs/>
          <w:sz w:val="20"/>
          <w:szCs w:val="20"/>
          <w:lang w:val="es-MX"/>
        </w:rPr>
      </w:pPr>
      <w:r>
        <w:rPr>
          <w:rFonts w:ascii="Arial" w:hAnsi="Arial" w:cs="Arial"/>
          <w:b/>
          <w:bCs/>
          <w:sz w:val="20"/>
          <w:szCs w:val="20"/>
          <w:lang w:val="es-MX"/>
        </w:rPr>
        <w:t>TELEFONO: 2074698- FAX: 2280406</w:t>
      </w:r>
    </w:p>
    <w:p w:rsidR="00CF7DB2" w:rsidRDefault="00CF7DB2" w:rsidP="00CF7DB2">
      <w:pPr>
        <w:jc w:val="right"/>
        <w:rPr>
          <w:rFonts w:ascii="Arial" w:hAnsi="Arial" w:cs="Arial"/>
          <w:lang w:val="es-MX"/>
        </w:rPr>
      </w:pPr>
    </w:p>
    <w:p w:rsidR="00CF7DB2" w:rsidRDefault="00CF7DB2" w:rsidP="00CF7DB2">
      <w:pPr>
        <w:jc w:val="right"/>
        <w:rPr>
          <w:rFonts w:ascii="Arial" w:hAnsi="Arial" w:cs="Arial"/>
          <w:lang w:val="es-MX"/>
        </w:rPr>
      </w:pPr>
    </w:p>
    <w:p w:rsidR="00CF7DB2" w:rsidRDefault="00CF7DB2" w:rsidP="00CF7DB2">
      <w:pPr>
        <w:jc w:val="right"/>
        <w:rPr>
          <w:rFonts w:ascii="Arial" w:hAnsi="Arial" w:cs="Arial"/>
          <w:lang w:val="es-MX"/>
        </w:rPr>
      </w:pPr>
      <w:r>
        <w:rPr>
          <w:rFonts w:ascii="Arial" w:hAnsi="Arial" w:cs="Arial"/>
          <w:lang w:val="es-MX"/>
        </w:rPr>
        <w:t>Santiago, 8 de Noviembre de 2011.-</w:t>
      </w:r>
    </w:p>
    <w:p w:rsidR="00CF7DB2" w:rsidRDefault="00CF7DB2" w:rsidP="00CF7DB2">
      <w:pPr>
        <w:jc w:val="right"/>
        <w:rPr>
          <w:rFonts w:ascii="Arial" w:hAnsi="Arial" w:cs="Arial"/>
          <w:lang w:val="es-MX"/>
        </w:rPr>
      </w:pPr>
    </w:p>
    <w:p w:rsidR="00CF7DB2" w:rsidRDefault="00CF7DB2" w:rsidP="00CF7DB2">
      <w:pPr>
        <w:jc w:val="both"/>
        <w:rPr>
          <w:rFonts w:ascii="Arial" w:hAnsi="Arial" w:cs="Arial"/>
          <w:lang w:val="es-MX"/>
        </w:rPr>
      </w:pPr>
      <w:r>
        <w:rPr>
          <w:sz w:val="20"/>
          <w:szCs w:val="20"/>
        </w:rPr>
        <w:t xml:space="preserve">          </w:t>
      </w:r>
    </w:p>
    <w:p w:rsidR="00CF7DB2" w:rsidRDefault="00CF7DB2" w:rsidP="00CF7DB2">
      <w:pPr>
        <w:jc w:val="both"/>
        <w:rPr>
          <w:rFonts w:ascii="Arial" w:hAnsi="Arial" w:cs="Arial"/>
          <w:lang w:val="es-MX"/>
        </w:rPr>
      </w:pPr>
      <w:r>
        <w:rPr>
          <w:rFonts w:ascii="Arial" w:hAnsi="Arial" w:cs="Arial"/>
          <w:lang w:val="es-MX"/>
        </w:rPr>
        <w:t>Señor(a)Socio(a)</w:t>
      </w:r>
    </w:p>
    <w:p w:rsidR="00CF7DB2" w:rsidRDefault="00CF7DB2" w:rsidP="00CF7DB2">
      <w:pPr>
        <w:keepNext/>
        <w:jc w:val="both"/>
        <w:rPr>
          <w:rFonts w:ascii="Arial" w:hAnsi="Arial" w:cs="Arial"/>
          <w:lang w:val="es-MX"/>
        </w:rPr>
      </w:pPr>
      <w:r>
        <w:rPr>
          <w:rFonts w:ascii="Arial" w:hAnsi="Arial" w:cs="Arial"/>
          <w:lang w:val="es-MX"/>
        </w:rPr>
        <w:t>Corporación de Adelanto</w:t>
      </w:r>
    </w:p>
    <w:p w:rsidR="00CF7DB2" w:rsidRDefault="00CF7DB2" w:rsidP="00CF7DB2">
      <w:pPr>
        <w:jc w:val="both"/>
        <w:rPr>
          <w:rFonts w:ascii="Arial" w:hAnsi="Arial" w:cs="Arial"/>
          <w:lang w:val="es-MX"/>
        </w:rPr>
      </w:pPr>
      <w:r>
        <w:rPr>
          <w:rFonts w:ascii="Arial" w:hAnsi="Arial" w:cs="Arial"/>
          <w:lang w:val="es-MX"/>
        </w:rPr>
        <w:t>De Farellones</w:t>
      </w:r>
    </w:p>
    <w:p w:rsidR="00CF7DB2" w:rsidRDefault="00CF7DB2" w:rsidP="00CF7DB2">
      <w:pPr>
        <w:keepNext/>
        <w:jc w:val="both"/>
        <w:rPr>
          <w:rFonts w:ascii="Arial" w:hAnsi="Arial" w:cs="Arial"/>
          <w:u w:val="single"/>
          <w:lang w:val="es-MX"/>
        </w:rPr>
      </w:pPr>
      <w:r>
        <w:rPr>
          <w:rFonts w:ascii="Arial" w:hAnsi="Arial" w:cs="Arial"/>
          <w:u w:val="single"/>
          <w:lang w:val="es-MX"/>
        </w:rPr>
        <w:t>PRESENTE</w:t>
      </w: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r>
        <w:rPr>
          <w:rFonts w:ascii="Arial" w:hAnsi="Arial" w:cs="Arial"/>
          <w:lang w:val="es-MX"/>
        </w:rPr>
        <w:t>Estimado señor(a):</w:t>
      </w: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r>
        <w:rPr>
          <w:rFonts w:ascii="Arial" w:hAnsi="Arial" w:cs="Arial"/>
          <w:lang w:val="es-MX"/>
        </w:rPr>
        <w:t>El Directorio de la Corporación de Adelanto de Farellones, acordó en sesión  de Directorio de fecha 04 de Octubre de 2011,  citar a la Asamblea General Ordinaria de Socios, en primera citación para el día Martes 15 de Noviembre  a las 1</w:t>
      </w:r>
      <w:r w:rsidR="00C62CCF">
        <w:rPr>
          <w:rFonts w:ascii="Arial" w:hAnsi="Arial" w:cs="Arial"/>
          <w:lang w:val="es-MX"/>
        </w:rPr>
        <w:t>9:00</w:t>
      </w:r>
      <w:r>
        <w:rPr>
          <w:rFonts w:ascii="Arial" w:hAnsi="Arial" w:cs="Arial"/>
          <w:lang w:val="es-MX"/>
        </w:rPr>
        <w:t xml:space="preserve">  horas  en la oficina de la Corporación, ubicada en Avda. Apoquindo 4.900, Local 76, Comuna de  Las Condes, Santiago. </w:t>
      </w:r>
    </w:p>
    <w:p w:rsidR="00CF7DB2" w:rsidRDefault="00CF7DB2" w:rsidP="00CF7DB2">
      <w:pPr>
        <w:jc w:val="both"/>
        <w:rPr>
          <w:rFonts w:ascii="Arial" w:hAnsi="Arial" w:cs="Arial"/>
          <w:b/>
          <w:bCs/>
          <w:lang w:val="es-MX"/>
        </w:rPr>
      </w:pPr>
    </w:p>
    <w:p w:rsidR="00CF7DB2" w:rsidRDefault="00CF7DB2" w:rsidP="00CF7DB2">
      <w:pPr>
        <w:jc w:val="both"/>
        <w:rPr>
          <w:rFonts w:ascii="Arial" w:hAnsi="Arial" w:cs="Arial"/>
          <w:lang w:val="es-MX"/>
        </w:rPr>
      </w:pPr>
      <w:r w:rsidRPr="002F2D09">
        <w:rPr>
          <w:rFonts w:ascii="Arial" w:hAnsi="Arial" w:cs="Arial"/>
          <w:b/>
          <w:bCs/>
          <w:lang w:val="es-MX"/>
        </w:rPr>
        <w:t>El Directorio se reunirá en sesión</w:t>
      </w:r>
      <w:r w:rsidRPr="002F2D09">
        <w:rPr>
          <w:rFonts w:ascii="Arial" w:hAnsi="Arial" w:cs="Arial"/>
          <w:lang w:val="es-MX"/>
        </w:rPr>
        <w:t xml:space="preserve"> </w:t>
      </w:r>
      <w:r w:rsidRPr="002F2D09">
        <w:rPr>
          <w:rFonts w:ascii="Arial" w:hAnsi="Arial" w:cs="Arial"/>
          <w:b/>
          <w:bCs/>
          <w:lang w:val="es-MX"/>
        </w:rPr>
        <w:t>extraordinaria ese mismo día a las 1</w:t>
      </w:r>
      <w:r w:rsidR="00247AB1">
        <w:rPr>
          <w:rFonts w:ascii="Arial" w:hAnsi="Arial" w:cs="Arial"/>
          <w:b/>
          <w:bCs/>
          <w:lang w:val="es-MX"/>
        </w:rPr>
        <w:t>8:30</w:t>
      </w:r>
      <w:r w:rsidRPr="002F2D09">
        <w:rPr>
          <w:rFonts w:ascii="Arial" w:hAnsi="Arial" w:cs="Arial"/>
          <w:b/>
          <w:bCs/>
          <w:lang w:val="es-MX"/>
        </w:rPr>
        <w:t xml:space="preserve"> horas para recibir a los socios interesados en conformar las listas que se presentarán con los candidatos para conformar el futuro Directorio, el  cual se</w:t>
      </w:r>
      <w:r w:rsidR="00247AB1">
        <w:rPr>
          <w:rFonts w:ascii="Arial" w:hAnsi="Arial" w:cs="Arial"/>
          <w:b/>
          <w:bCs/>
          <w:lang w:val="es-MX"/>
        </w:rPr>
        <w:t xml:space="preserve">rá </w:t>
      </w:r>
      <w:r w:rsidRPr="002F2D09">
        <w:rPr>
          <w:rFonts w:ascii="Arial" w:hAnsi="Arial" w:cs="Arial"/>
          <w:b/>
          <w:bCs/>
          <w:lang w:val="es-MX"/>
        </w:rPr>
        <w:t>deberá elegir en la próxima Asamblea.  Se invita a</w:t>
      </w:r>
      <w:r w:rsidRPr="002F2D09">
        <w:rPr>
          <w:rFonts w:ascii="Arial" w:hAnsi="Arial" w:cs="Arial"/>
          <w:lang w:val="es-MX"/>
        </w:rPr>
        <w:t xml:space="preserve"> </w:t>
      </w:r>
      <w:r w:rsidRPr="002F2D09">
        <w:rPr>
          <w:rFonts w:ascii="Arial" w:hAnsi="Arial" w:cs="Arial"/>
          <w:b/>
          <w:bCs/>
          <w:lang w:val="es-MX"/>
        </w:rPr>
        <w:t xml:space="preserve">los </w:t>
      </w:r>
      <w:r w:rsidR="00247AB1">
        <w:rPr>
          <w:rFonts w:ascii="Arial" w:hAnsi="Arial" w:cs="Arial"/>
          <w:b/>
          <w:bCs/>
          <w:lang w:val="es-MX"/>
        </w:rPr>
        <w:t xml:space="preserve">socios </w:t>
      </w:r>
      <w:r w:rsidRPr="002F2D09">
        <w:rPr>
          <w:rFonts w:ascii="Arial" w:hAnsi="Arial" w:cs="Arial"/>
          <w:b/>
          <w:bCs/>
          <w:lang w:val="es-MX"/>
        </w:rPr>
        <w:t>interesados que asistan a esta reunión.</w:t>
      </w: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r>
        <w:rPr>
          <w:rFonts w:ascii="Arial" w:hAnsi="Arial" w:cs="Arial"/>
          <w:lang w:val="es-MX"/>
        </w:rPr>
        <w:t>En la Asamblea General Ordinaria de Socios se tratarán las siguientes materias:</w:t>
      </w: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r>
        <w:rPr>
          <w:rFonts w:ascii="Arial" w:hAnsi="Arial" w:cs="Arial"/>
          <w:lang w:val="es-MX"/>
        </w:rPr>
        <w:t>1.- Informe sobre gestión y trabajos realizados durante el período 2010/2011.</w:t>
      </w:r>
    </w:p>
    <w:p w:rsidR="00CF7DB2" w:rsidRPr="00247AB1" w:rsidRDefault="00CF7DB2" w:rsidP="00CF7DB2">
      <w:pPr>
        <w:jc w:val="both"/>
        <w:rPr>
          <w:rFonts w:ascii="Arial" w:hAnsi="Arial" w:cs="Arial"/>
          <w:lang w:val="es-MX"/>
        </w:rPr>
      </w:pPr>
      <w:r>
        <w:rPr>
          <w:rFonts w:ascii="Arial" w:hAnsi="Arial" w:cs="Arial"/>
          <w:lang w:val="es-MX"/>
        </w:rPr>
        <w:t xml:space="preserve">     1.1.- </w:t>
      </w:r>
      <w:r w:rsidRPr="00247AB1">
        <w:rPr>
          <w:rFonts w:ascii="Arial" w:hAnsi="Arial" w:cs="Arial"/>
          <w:lang w:val="es-MX"/>
        </w:rPr>
        <w:t xml:space="preserve">Presentación de la Memoria anual. </w:t>
      </w: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r>
        <w:rPr>
          <w:rFonts w:ascii="Arial" w:hAnsi="Arial" w:cs="Arial"/>
          <w:lang w:val="es-MX"/>
        </w:rPr>
        <w:t>2.- Presentación del  Balance del per</w:t>
      </w:r>
      <w:r w:rsidR="00247AB1">
        <w:rPr>
          <w:rFonts w:ascii="Arial" w:hAnsi="Arial" w:cs="Arial"/>
          <w:lang w:val="es-MX"/>
        </w:rPr>
        <w:t>í</w:t>
      </w:r>
      <w:r>
        <w:rPr>
          <w:rFonts w:ascii="Arial" w:hAnsi="Arial" w:cs="Arial"/>
          <w:lang w:val="es-MX"/>
        </w:rPr>
        <w:t>odo entre 01/09/2010 al 31/08/2011.</w:t>
      </w:r>
    </w:p>
    <w:p w:rsidR="00CF7DB2" w:rsidRDefault="00CF7DB2" w:rsidP="00CF7DB2">
      <w:pPr>
        <w:jc w:val="both"/>
        <w:rPr>
          <w:rFonts w:ascii="Arial" w:hAnsi="Arial" w:cs="Arial"/>
          <w:lang w:val="es-MX"/>
        </w:rPr>
      </w:pPr>
      <w:r>
        <w:rPr>
          <w:rFonts w:ascii="Arial" w:hAnsi="Arial" w:cs="Arial"/>
          <w:lang w:val="es-MX"/>
        </w:rPr>
        <w:t>     2.1.- Informe Inspectores de Cuentas.</w:t>
      </w:r>
    </w:p>
    <w:p w:rsidR="00CF7DB2" w:rsidRDefault="00CF7DB2" w:rsidP="00CF7DB2">
      <w:pPr>
        <w:ind w:left="426" w:hanging="426"/>
        <w:jc w:val="both"/>
        <w:rPr>
          <w:rFonts w:ascii="Arial" w:hAnsi="Arial" w:cs="Arial"/>
          <w:lang w:val="es-MX"/>
        </w:rPr>
      </w:pPr>
    </w:p>
    <w:p w:rsidR="00CF7DB2" w:rsidRDefault="00CF7DB2" w:rsidP="00CF7DB2">
      <w:pPr>
        <w:ind w:left="426" w:hanging="426"/>
        <w:jc w:val="both"/>
        <w:rPr>
          <w:rFonts w:ascii="Arial" w:hAnsi="Arial" w:cs="Arial"/>
          <w:lang w:val="es-MX"/>
        </w:rPr>
      </w:pPr>
      <w:r>
        <w:rPr>
          <w:rFonts w:ascii="Arial" w:hAnsi="Arial" w:cs="Arial"/>
          <w:lang w:val="es-MX"/>
        </w:rPr>
        <w:t xml:space="preserve">3.- Fijación valor Cuota  Social </w:t>
      </w:r>
      <w:r w:rsidR="00247AB1">
        <w:rPr>
          <w:rFonts w:ascii="Arial" w:hAnsi="Arial" w:cs="Arial"/>
          <w:lang w:val="es-MX"/>
        </w:rPr>
        <w:t>b</w:t>
      </w:r>
      <w:r>
        <w:rPr>
          <w:rFonts w:ascii="Arial" w:hAnsi="Arial" w:cs="Arial"/>
          <w:lang w:val="es-MX"/>
        </w:rPr>
        <w:t>ase para  el período 2011/2012.</w:t>
      </w:r>
    </w:p>
    <w:p w:rsidR="00CF7DB2" w:rsidRDefault="00CF7DB2" w:rsidP="00CF7DB2">
      <w:pPr>
        <w:ind w:left="426" w:hanging="426"/>
        <w:jc w:val="both"/>
        <w:rPr>
          <w:rFonts w:ascii="Arial" w:hAnsi="Arial" w:cs="Arial"/>
          <w:color w:val="FF0000"/>
          <w:lang w:val="es-MX"/>
        </w:rPr>
      </w:pPr>
    </w:p>
    <w:p w:rsidR="00CF7DB2" w:rsidRDefault="00CF7DB2" w:rsidP="00CF7DB2">
      <w:pPr>
        <w:jc w:val="both"/>
        <w:rPr>
          <w:rFonts w:ascii="Arial" w:hAnsi="Arial" w:cs="Arial"/>
          <w:lang w:val="es-MX"/>
        </w:rPr>
      </w:pPr>
      <w:r>
        <w:rPr>
          <w:rFonts w:ascii="Arial" w:hAnsi="Arial" w:cs="Arial"/>
          <w:lang w:val="es-MX"/>
        </w:rPr>
        <w:t>4.- Renovación del Consejo Asesor.</w:t>
      </w: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r>
        <w:rPr>
          <w:rFonts w:ascii="Arial" w:hAnsi="Arial" w:cs="Arial"/>
          <w:lang w:val="es-MX"/>
        </w:rPr>
        <w:t>5.- Elección del nuevo Directorio para el período 2011/2012.</w:t>
      </w: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r>
        <w:rPr>
          <w:rFonts w:ascii="Arial" w:hAnsi="Arial" w:cs="Arial"/>
          <w:lang w:val="es-MX"/>
        </w:rPr>
        <w:t>6.- Designación de Inspectores de Cuentas para el período 2011/2012.</w:t>
      </w:r>
    </w:p>
    <w:p w:rsidR="00CF7DB2" w:rsidRDefault="00CF7DB2" w:rsidP="00CF7DB2">
      <w:pPr>
        <w:jc w:val="both"/>
        <w:rPr>
          <w:rFonts w:ascii="Arial" w:hAnsi="Arial" w:cs="Arial"/>
          <w:lang w:val="es-MX"/>
        </w:rPr>
      </w:pPr>
    </w:p>
    <w:p w:rsidR="00CF7DB2" w:rsidRPr="00247AB1" w:rsidRDefault="00CF7DB2" w:rsidP="00CF7DB2">
      <w:pPr>
        <w:jc w:val="both"/>
        <w:rPr>
          <w:rFonts w:ascii="Arial" w:hAnsi="Arial" w:cs="Arial"/>
          <w:lang w:val="es-MX"/>
        </w:rPr>
      </w:pPr>
      <w:r w:rsidRPr="00247AB1">
        <w:rPr>
          <w:rFonts w:ascii="Arial" w:hAnsi="Arial" w:cs="Arial"/>
          <w:lang w:val="es-MX"/>
        </w:rPr>
        <w:t xml:space="preserve">7.- Sumario Sanitario. </w:t>
      </w: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r>
        <w:rPr>
          <w:rFonts w:ascii="Arial" w:hAnsi="Arial" w:cs="Arial"/>
          <w:lang w:val="es-MX"/>
        </w:rPr>
        <w:t xml:space="preserve">8.- </w:t>
      </w:r>
      <w:r w:rsidR="00247AB1">
        <w:rPr>
          <w:rFonts w:ascii="Arial" w:hAnsi="Arial" w:cs="Arial"/>
          <w:lang w:val="es-MX"/>
        </w:rPr>
        <w:t>V</w:t>
      </w:r>
      <w:r>
        <w:rPr>
          <w:rFonts w:ascii="Arial" w:hAnsi="Arial" w:cs="Arial"/>
          <w:lang w:val="es-MX"/>
        </w:rPr>
        <w:t>arios.</w:t>
      </w: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p>
    <w:p w:rsidR="00CF7DB2" w:rsidRDefault="00CF7DB2" w:rsidP="00CF7DB2">
      <w:pPr>
        <w:jc w:val="both"/>
        <w:rPr>
          <w:rFonts w:ascii="Arial" w:hAnsi="Arial" w:cs="Arial"/>
          <w:color w:val="FF0000"/>
          <w:lang w:val="es-MX"/>
        </w:rPr>
      </w:pPr>
      <w:r>
        <w:rPr>
          <w:rFonts w:ascii="Arial" w:hAnsi="Arial" w:cs="Arial"/>
          <w:lang w:val="es-MX"/>
        </w:rPr>
        <w:t xml:space="preserve">  </w:t>
      </w: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r>
        <w:rPr>
          <w:rFonts w:ascii="Arial" w:hAnsi="Arial" w:cs="Arial"/>
          <w:lang w:val="es-MX"/>
        </w:rPr>
        <w:t>Informamos que en esta Asamblea, de acuerdo a lo descrito en el artículo Noveno y Decimotercero de nuestros Estatutos</w:t>
      </w:r>
      <w:r w:rsidR="00247AB1">
        <w:rPr>
          <w:rFonts w:ascii="Arial" w:hAnsi="Arial" w:cs="Arial"/>
          <w:lang w:val="es-MX"/>
        </w:rPr>
        <w:t xml:space="preserve"> vigentes</w:t>
      </w:r>
      <w:r>
        <w:rPr>
          <w:rFonts w:ascii="Arial" w:hAnsi="Arial" w:cs="Arial"/>
          <w:lang w:val="es-MX"/>
        </w:rPr>
        <w:t>, sólo  podrán participar con derecho a voz y voto, aquellos socios activos que estén al día en el pago de sus cuotas sociales.</w:t>
      </w:r>
    </w:p>
    <w:p w:rsidR="00CF7DB2" w:rsidRDefault="00CF7DB2" w:rsidP="00CF7DB2">
      <w:pPr>
        <w:jc w:val="both"/>
        <w:rPr>
          <w:rFonts w:ascii="Arial" w:hAnsi="Arial" w:cs="Arial"/>
          <w:lang w:val="es-MX"/>
        </w:rPr>
      </w:pPr>
    </w:p>
    <w:p w:rsidR="00CF7DB2" w:rsidRDefault="00CF7DB2" w:rsidP="00CF7DB2">
      <w:pPr>
        <w:jc w:val="both"/>
        <w:rPr>
          <w:rFonts w:ascii="Arial" w:hAnsi="Arial" w:cs="Arial"/>
        </w:rPr>
      </w:pPr>
      <w:r>
        <w:rPr>
          <w:rFonts w:ascii="Arial" w:hAnsi="Arial" w:cs="Arial"/>
        </w:rPr>
        <w:t xml:space="preserve">Recordamos que </w:t>
      </w:r>
      <w:r w:rsidR="00247AB1">
        <w:rPr>
          <w:rFonts w:ascii="Arial" w:hAnsi="Arial" w:cs="Arial"/>
        </w:rPr>
        <w:t xml:space="preserve">ser </w:t>
      </w:r>
      <w:r>
        <w:rPr>
          <w:rFonts w:ascii="Arial" w:hAnsi="Arial" w:cs="Arial"/>
        </w:rPr>
        <w:t xml:space="preserve">Socio Activo es ser propietario o comunero de un bien raíz ubicado en Farellones. </w:t>
      </w: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r>
        <w:rPr>
          <w:rFonts w:ascii="Arial" w:hAnsi="Arial" w:cs="Arial"/>
          <w:lang w:val="es-MX"/>
        </w:rPr>
        <w:t>Los socios que sean personas jurídicas, deberán hacer llegar a la oficina de la Corporación, antes del 15 de Noviembre de 2011, una fotocopia del instrumento actualmente vigente en que se otorgan los poderes y una carta dirigida al Presidente de la Corporación</w:t>
      </w:r>
      <w:r w:rsidR="00247AB1">
        <w:rPr>
          <w:rFonts w:ascii="Arial" w:hAnsi="Arial" w:cs="Arial"/>
          <w:lang w:val="es-MX"/>
        </w:rPr>
        <w:t>,</w:t>
      </w:r>
      <w:r>
        <w:rPr>
          <w:rFonts w:ascii="Arial" w:hAnsi="Arial" w:cs="Arial"/>
          <w:lang w:val="es-MX"/>
        </w:rPr>
        <w:t xml:space="preserve"> designando a la persona que lo representará (con nombre completo y N° de cédula de identidad) ante la Asamblea General Ordinaria del período 2010/2011.</w:t>
      </w: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r>
        <w:rPr>
          <w:rFonts w:ascii="Arial" w:hAnsi="Arial" w:cs="Arial"/>
          <w:lang w:val="es-MX"/>
        </w:rPr>
        <w:t xml:space="preserve">Las personas naturales que no puedan asistir a </w:t>
      </w:r>
      <w:smartTag w:uri="urn:schemas-microsoft-com:office:smarttags" w:element="PersonName">
        <w:smartTagPr>
          <w:attr w:name="ProductID" w:val="la Asamblea"/>
        </w:smartTagPr>
        <w:r>
          <w:rPr>
            <w:rFonts w:ascii="Arial" w:hAnsi="Arial" w:cs="Arial"/>
            <w:lang w:val="es-MX"/>
          </w:rPr>
          <w:t>la Asamblea</w:t>
        </w:r>
      </w:smartTag>
      <w:r>
        <w:rPr>
          <w:rFonts w:ascii="Arial" w:hAnsi="Arial" w:cs="Arial"/>
          <w:lang w:val="es-MX"/>
        </w:rPr>
        <w:t>, podrán otorgar poder a otra persona natural, para que los represente, sólo a través del poder simple, que adjuntamos.</w:t>
      </w: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r>
        <w:rPr>
          <w:rFonts w:ascii="Arial" w:hAnsi="Arial" w:cs="Arial"/>
          <w:lang w:val="es-MX"/>
        </w:rPr>
        <w:t>Saluda atentamente a usted,</w:t>
      </w: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r>
        <w:rPr>
          <w:rFonts w:ascii="Arial" w:hAnsi="Arial" w:cs="Arial"/>
          <w:lang w:val="es-MX"/>
        </w:rPr>
        <w:t>                                                       Corporación de Adelanto de Farellones</w:t>
      </w:r>
    </w:p>
    <w:p w:rsidR="00CF7DB2" w:rsidRDefault="00CF7DB2" w:rsidP="00CF7DB2">
      <w:pPr>
        <w:jc w:val="both"/>
        <w:rPr>
          <w:rFonts w:ascii="Arial" w:hAnsi="Arial" w:cs="Arial"/>
          <w:lang w:val="es-MX"/>
        </w:rPr>
      </w:pPr>
      <w:r>
        <w:rPr>
          <w:rFonts w:ascii="Arial" w:hAnsi="Arial" w:cs="Arial"/>
          <w:lang w:val="es-MX"/>
        </w:rPr>
        <w:t>                                                                  Andro Curkovic Vásquez</w:t>
      </w:r>
    </w:p>
    <w:p w:rsidR="00CF7DB2" w:rsidRDefault="00CF7DB2" w:rsidP="00CF7DB2">
      <w:pPr>
        <w:jc w:val="both"/>
        <w:rPr>
          <w:rFonts w:ascii="Arial" w:hAnsi="Arial" w:cs="Arial"/>
          <w:lang w:val="es-MX"/>
        </w:rPr>
      </w:pPr>
      <w:r>
        <w:rPr>
          <w:rFonts w:ascii="Arial" w:hAnsi="Arial" w:cs="Arial"/>
          <w:lang w:val="es-MX"/>
        </w:rPr>
        <w:t>                                                                              Presidente</w:t>
      </w: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r w:rsidRPr="00247AB1">
        <w:rPr>
          <w:rFonts w:ascii="Arial" w:hAnsi="Arial" w:cs="Arial"/>
          <w:b/>
          <w:lang w:val="es-MX"/>
        </w:rPr>
        <w:t>NOTA:</w:t>
      </w:r>
      <w:r>
        <w:rPr>
          <w:rFonts w:ascii="Arial" w:hAnsi="Arial" w:cs="Arial"/>
          <w:lang w:val="es-MX"/>
        </w:rPr>
        <w:t xml:space="preserve"> </w:t>
      </w:r>
      <w:r>
        <w:rPr>
          <w:rFonts w:ascii="Arial" w:hAnsi="Arial" w:cs="Arial"/>
          <w:b/>
          <w:bCs/>
          <w:lang w:val="es-MX"/>
        </w:rPr>
        <w:t>Si en la primera citación no se reúne el quórum necesario,  la Asamblea se efectuará en Segunda Citación  el día Lunes 28 de Noviembre a las 19:00 horas, en el Club Providencia, ubicado en Avenida Pocuro N° 2878, Comuna de Providencia.</w:t>
      </w:r>
    </w:p>
    <w:p w:rsidR="00CF7DB2" w:rsidRDefault="00CF7DB2" w:rsidP="00CF7DB2">
      <w:pPr>
        <w:jc w:val="right"/>
        <w:rPr>
          <w:rFonts w:ascii="Arial" w:hAnsi="Arial" w:cs="Arial"/>
          <w:lang w:val="es-MX"/>
        </w:rPr>
      </w:pPr>
    </w:p>
    <w:p w:rsidR="00CF7DB2" w:rsidRDefault="00CF7DB2" w:rsidP="00CF7DB2">
      <w:pPr>
        <w:jc w:val="right"/>
        <w:rPr>
          <w:rFonts w:ascii="Arial" w:hAnsi="Arial" w:cs="Arial"/>
          <w:lang w:val="es-MX"/>
        </w:rPr>
      </w:pPr>
    </w:p>
    <w:p w:rsidR="00CF7DB2" w:rsidRDefault="00CF7DB2" w:rsidP="00CF7DB2">
      <w:pPr>
        <w:jc w:val="right"/>
        <w:rPr>
          <w:rFonts w:ascii="Arial" w:hAnsi="Arial" w:cs="Arial"/>
          <w:lang w:val="es-MX"/>
        </w:rPr>
      </w:pPr>
    </w:p>
    <w:p w:rsidR="00CF7DB2" w:rsidRDefault="00CF7DB2" w:rsidP="00CF7DB2">
      <w:pPr>
        <w:jc w:val="right"/>
        <w:rPr>
          <w:rFonts w:ascii="Arial" w:hAnsi="Arial" w:cs="Arial"/>
          <w:lang w:val="es-MX"/>
        </w:rPr>
      </w:pPr>
    </w:p>
    <w:p w:rsidR="00CF7DB2" w:rsidRDefault="00CF7DB2" w:rsidP="00CF7DB2">
      <w:pPr>
        <w:jc w:val="right"/>
        <w:rPr>
          <w:rFonts w:ascii="Arial" w:hAnsi="Arial" w:cs="Arial"/>
          <w:lang w:val="es-MX"/>
        </w:rPr>
      </w:pPr>
    </w:p>
    <w:p w:rsidR="00CF7DB2" w:rsidRDefault="00CF7DB2" w:rsidP="00CF7DB2">
      <w:pPr>
        <w:jc w:val="center"/>
        <w:rPr>
          <w:rFonts w:ascii="Arial" w:hAnsi="Arial" w:cs="Arial"/>
          <w:lang w:val="es-MX"/>
        </w:rPr>
      </w:pPr>
      <w:r>
        <w:rPr>
          <w:rFonts w:ascii="Arial" w:hAnsi="Arial" w:cs="Arial"/>
          <w:lang w:val="es-MX"/>
        </w:rPr>
        <w:t>AGRADECEREMOS A UD. CONFIRMAR SU ASISTENCIA AL TELÉFONO 2074698 O AL E-MAIL : corfarellones@tie.cl</w:t>
      </w:r>
    </w:p>
    <w:p w:rsidR="00CF7DB2" w:rsidRPr="00247AB1" w:rsidRDefault="00CF7DB2" w:rsidP="00CF7DB2">
      <w:pPr>
        <w:jc w:val="center"/>
        <w:rPr>
          <w:rFonts w:ascii="Arial" w:hAnsi="Arial" w:cs="Arial"/>
          <w:b/>
          <w:bCs/>
          <w:sz w:val="28"/>
          <w:szCs w:val="28"/>
          <w:u w:val="single"/>
          <w:lang w:val="es-MX"/>
        </w:rPr>
      </w:pPr>
      <w:r w:rsidRPr="00247AB1">
        <w:rPr>
          <w:rFonts w:ascii="Arial" w:hAnsi="Arial" w:cs="Arial"/>
          <w:b/>
          <w:bCs/>
          <w:sz w:val="28"/>
          <w:szCs w:val="28"/>
          <w:u w:val="single"/>
          <w:lang w:val="es-MX"/>
        </w:rPr>
        <w:lastRenderedPageBreak/>
        <w:t>MEMORIA CORPORACION DE ADELANTO DE FARELLONES</w:t>
      </w:r>
    </w:p>
    <w:p w:rsidR="00CF7DB2" w:rsidRPr="00247AB1" w:rsidRDefault="00CF7DB2" w:rsidP="00CF7DB2">
      <w:pPr>
        <w:keepNext/>
        <w:jc w:val="center"/>
        <w:rPr>
          <w:rFonts w:ascii="Arial" w:hAnsi="Arial" w:cs="Arial"/>
          <w:sz w:val="28"/>
          <w:szCs w:val="28"/>
          <w:lang w:val="es-MX"/>
        </w:rPr>
      </w:pPr>
      <w:r w:rsidRPr="00247AB1">
        <w:rPr>
          <w:rFonts w:ascii="Arial" w:hAnsi="Arial" w:cs="Arial"/>
          <w:b/>
          <w:bCs/>
          <w:sz w:val="28"/>
          <w:szCs w:val="28"/>
          <w:u w:val="single"/>
          <w:lang w:val="es-MX"/>
        </w:rPr>
        <w:t>PERIODO NOVIEMBRE 2010 / OCTUBRE 2011</w:t>
      </w: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p>
    <w:p w:rsidR="00CF7DB2" w:rsidRPr="00400C35" w:rsidRDefault="00CF7DB2" w:rsidP="00CF7DB2">
      <w:pPr>
        <w:jc w:val="both"/>
        <w:rPr>
          <w:rFonts w:ascii="Arial" w:hAnsi="Arial" w:cs="Arial"/>
          <w:b/>
          <w:bCs/>
          <w:sz w:val="28"/>
          <w:szCs w:val="28"/>
          <w:u w:val="single"/>
          <w:lang w:val="es-MX"/>
        </w:rPr>
      </w:pPr>
      <w:r w:rsidRPr="00400C35">
        <w:rPr>
          <w:rFonts w:ascii="Arial" w:hAnsi="Arial" w:cs="Arial"/>
          <w:b/>
          <w:bCs/>
          <w:sz w:val="28"/>
          <w:szCs w:val="28"/>
          <w:lang w:val="es-MX"/>
        </w:rPr>
        <w:t xml:space="preserve">1.- </w:t>
      </w:r>
      <w:r w:rsidRPr="00400C35">
        <w:rPr>
          <w:rFonts w:ascii="Arial" w:hAnsi="Arial" w:cs="Arial"/>
          <w:b/>
          <w:bCs/>
          <w:sz w:val="28"/>
          <w:szCs w:val="28"/>
          <w:u w:val="single"/>
          <w:lang w:val="es-MX"/>
        </w:rPr>
        <w:t>DEL DIRECTORIO :</w:t>
      </w:r>
    </w:p>
    <w:p w:rsidR="00CF7DB2" w:rsidRDefault="00CF7DB2" w:rsidP="00CF7DB2">
      <w:pPr>
        <w:jc w:val="both"/>
        <w:rPr>
          <w:rFonts w:ascii="Arial" w:hAnsi="Arial" w:cs="Arial"/>
          <w:u w:val="single"/>
          <w:lang w:val="es-MX"/>
        </w:rPr>
      </w:pPr>
    </w:p>
    <w:p w:rsidR="00CF7DB2" w:rsidRDefault="00CF7DB2" w:rsidP="00CF7DB2">
      <w:pPr>
        <w:jc w:val="both"/>
        <w:rPr>
          <w:rFonts w:ascii="Arial" w:hAnsi="Arial" w:cs="Arial"/>
          <w:lang w:val="es-MX"/>
        </w:rPr>
      </w:pPr>
      <w:r>
        <w:rPr>
          <w:rFonts w:ascii="Arial" w:hAnsi="Arial" w:cs="Arial"/>
          <w:lang w:val="es-MX"/>
        </w:rPr>
        <w:t>En Asamblea de Socios con fecha 15 de Noviembre de 2010 realizada en el Club Providencia, fueron elegidos para integrar el Directorio la lista conformada por los Señores  Eugenio Cruz Puga, Andro Curkovic Vásquez, Claudio Díaz Rodríguez, José Ignacio Figueroa Elgueta, Benjamín Hurtado Alvarado, Paul Oliger Ahnfelt y Carlos Peñafiel Grandela.</w:t>
      </w: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r>
        <w:rPr>
          <w:rFonts w:ascii="Arial" w:hAnsi="Arial" w:cs="Arial"/>
          <w:lang w:val="es-MX"/>
        </w:rPr>
        <w:t>En sesión de Directorio de fecha 23 de Noviembre de 2010 se constituyó la nueva Directiva quedando como sigue:</w:t>
      </w:r>
    </w:p>
    <w:p w:rsidR="00CF7DB2" w:rsidRDefault="00CF7DB2" w:rsidP="00CF7DB2">
      <w:pPr>
        <w:jc w:val="right"/>
        <w:rPr>
          <w:rFonts w:ascii="Arial" w:hAnsi="Arial" w:cs="Arial"/>
          <w:lang w:val="es-MX"/>
        </w:rPr>
      </w:pPr>
    </w:p>
    <w:p w:rsidR="00CF7DB2" w:rsidRDefault="00CF7DB2" w:rsidP="00CF7DB2">
      <w:pPr>
        <w:jc w:val="both"/>
        <w:rPr>
          <w:rFonts w:ascii="Arial" w:hAnsi="Arial" w:cs="Arial"/>
          <w:lang w:val="es-MX"/>
        </w:rPr>
      </w:pPr>
      <w:r>
        <w:rPr>
          <w:rFonts w:ascii="Arial" w:hAnsi="Arial" w:cs="Arial"/>
          <w:lang w:val="es-MX"/>
        </w:rPr>
        <w:t xml:space="preserve">ANDRO CURKOVIC VASQUEZ                          </w:t>
      </w:r>
      <w:r w:rsidRPr="00C550DD">
        <w:rPr>
          <w:rFonts w:ascii="Arial" w:hAnsi="Arial" w:cs="Arial"/>
          <w:b/>
          <w:lang w:val="es-MX"/>
        </w:rPr>
        <w:t>PRESIDENTE</w:t>
      </w: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r>
        <w:rPr>
          <w:rFonts w:ascii="Arial" w:hAnsi="Arial" w:cs="Arial"/>
          <w:lang w:val="es-MX"/>
        </w:rPr>
        <w:t>PAUL OLIGER AHNFELT                                    </w:t>
      </w:r>
      <w:r w:rsidRPr="00C550DD">
        <w:rPr>
          <w:rFonts w:ascii="Arial" w:hAnsi="Arial" w:cs="Arial"/>
          <w:b/>
          <w:lang w:val="es-MX"/>
        </w:rPr>
        <w:t>VICE-PRESIDENTE</w:t>
      </w: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r>
        <w:rPr>
          <w:rFonts w:ascii="Arial" w:hAnsi="Arial" w:cs="Arial"/>
          <w:lang w:val="es-MX"/>
        </w:rPr>
        <w:t xml:space="preserve">BENJAMIN HURTADO ALVARADO                    </w:t>
      </w:r>
      <w:r w:rsidRPr="00C550DD">
        <w:rPr>
          <w:rFonts w:ascii="Arial" w:hAnsi="Arial" w:cs="Arial"/>
          <w:b/>
          <w:lang w:val="es-MX"/>
        </w:rPr>
        <w:t>TESORERO</w:t>
      </w:r>
    </w:p>
    <w:p w:rsidR="00CF7DB2" w:rsidRDefault="00CF7DB2" w:rsidP="00CF7DB2">
      <w:pPr>
        <w:jc w:val="both"/>
        <w:rPr>
          <w:rFonts w:ascii="Arial" w:hAnsi="Arial" w:cs="Arial"/>
          <w:lang w:val="es-MX"/>
        </w:rPr>
      </w:pPr>
    </w:p>
    <w:p w:rsidR="00CF7DB2" w:rsidRPr="00C550DD" w:rsidRDefault="00CF7DB2" w:rsidP="00CF7DB2">
      <w:pPr>
        <w:jc w:val="both"/>
        <w:rPr>
          <w:rFonts w:ascii="Arial" w:hAnsi="Arial" w:cs="Arial"/>
          <w:b/>
          <w:lang w:val="es-MX"/>
        </w:rPr>
      </w:pPr>
      <w:r>
        <w:rPr>
          <w:rFonts w:ascii="Arial" w:hAnsi="Arial" w:cs="Arial"/>
          <w:lang w:val="es-MX"/>
        </w:rPr>
        <w:t xml:space="preserve">JOSE IGNACIO FIGUEROA ELGUETA              </w:t>
      </w:r>
      <w:r w:rsidRPr="00C550DD">
        <w:rPr>
          <w:rFonts w:ascii="Arial" w:hAnsi="Arial" w:cs="Arial"/>
          <w:b/>
          <w:lang w:val="es-MX"/>
        </w:rPr>
        <w:t>SECRETARIO</w:t>
      </w: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r>
        <w:rPr>
          <w:rFonts w:ascii="Arial" w:hAnsi="Arial" w:cs="Arial"/>
          <w:lang w:val="es-MX"/>
        </w:rPr>
        <w:t xml:space="preserve">CLAUDIO DIAZ RODRIGUEZ                              </w:t>
      </w:r>
      <w:r w:rsidRPr="00C550DD">
        <w:rPr>
          <w:rFonts w:ascii="Arial" w:hAnsi="Arial" w:cs="Arial"/>
          <w:b/>
          <w:lang w:val="es-MX"/>
        </w:rPr>
        <w:t>PRO SECRETARIO</w:t>
      </w:r>
    </w:p>
    <w:p w:rsidR="00CF7DB2" w:rsidRDefault="00CF7DB2" w:rsidP="00CF7DB2">
      <w:pPr>
        <w:jc w:val="both"/>
        <w:rPr>
          <w:rFonts w:ascii="Arial" w:hAnsi="Arial" w:cs="Arial"/>
          <w:lang w:val="es-MX"/>
        </w:rPr>
      </w:pPr>
    </w:p>
    <w:p w:rsidR="00CF7DB2" w:rsidRPr="00A77386" w:rsidRDefault="00CF7DB2" w:rsidP="00CF7DB2">
      <w:pPr>
        <w:jc w:val="both"/>
        <w:rPr>
          <w:rFonts w:ascii="Arial" w:hAnsi="Arial" w:cs="Arial"/>
          <w:b/>
          <w:lang w:val="es-MX"/>
        </w:rPr>
      </w:pPr>
      <w:r>
        <w:rPr>
          <w:rFonts w:ascii="Arial" w:hAnsi="Arial" w:cs="Arial"/>
          <w:lang w:val="es-MX"/>
        </w:rPr>
        <w:t>EUGENIO CRUZ PUGA                                      </w:t>
      </w:r>
      <w:r w:rsidRPr="00A77386">
        <w:rPr>
          <w:rFonts w:ascii="Arial" w:hAnsi="Arial" w:cs="Arial"/>
          <w:b/>
          <w:lang w:val="es-MX"/>
        </w:rPr>
        <w:t>DIRECTOR  SUPLENTE</w:t>
      </w:r>
    </w:p>
    <w:p w:rsidR="00CF7DB2" w:rsidRDefault="00CF7DB2" w:rsidP="00CF7DB2">
      <w:pPr>
        <w:jc w:val="both"/>
        <w:rPr>
          <w:rFonts w:ascii="Arial" w:hAnsi="Arial" w:cs="Arial"/>
          <w:lang w:val="es-MX"/>
        </w:rPr>
      </w:pPr>
    </w:p>
    <w:p w:rsidR="00CF7DB2" w:rsidRPr="00A77386" w:rsidRDefault="00CF7DB2" w:rsidP="00CF7DB2">
      <w:pPr>
        <w:jc w:val="both"/>
        <w:rPr>
          <w:rFonts w:ascii="Arial" w:hAnsi="Arial" w:cs="Arial"/>
          <w:b/>
          <w:lang w:val="es-MX"/>
        </w:rPr>
      </w:pPr>
      <w:r>
        <w:rPr>
          <w:rFonts w:ascii="Arial" w:hAnsi="Arial" w:cs="Arial"/>
          <w:lang w:val="es-MX"/>
        </w:rPr>
        <w:t>CARLOS PEÑAFIEL GRANDELA.                      </w:t>
      </w:r>
      <w:r w:rsidRPr="00A77386">
        <w:rPr>
          <w:rFonts w:ascii="Arial" w:hAnsi="Arial" w:cs="Arial"/>
          <w:b/>
          <w:lang w:val="es-MX"/>
        </w:rPr>
        <w:t>DIRECTOR SUPLENTE</w:t>
      </w: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p>
    <w:p w:rsidR="00CF7DB2" w:rsidRDefault="00CF7DB2" w:rsidP="00CF7DB2">
      <w:pPr>
        <w:jc w:val="both"/>
        <w:rPr>
          <w:rFonts w:ascii="Arial" w:hAnsi="Arial" w:cs="Arial"/>
          <w:b/>
          <w:bCs/>
          <w:lang w:val="es-MX"/>
        </w:rPr>
      </w:pPr>
    </w:p>
    <w:p w:rsidR="00CF7DB2" w:rsidRPr="00400C35" w:rsidRDefault="00CF7DB2" w:rsidP="00CF7DB2">
      <w:pPr>
        <w:jc w:val="both"/>
        <w:rPr>
          <w:rFonts w:ascii="Arial" w:hAnsi="Arial" w:cs="Arial"/>
          <w:b/>
          <w:bCs/>
          <w:sz w:val="28"/>
          <w:szCs w:val="28"/>
          <w:lang w:val="es-MX"/>
        </w:rPr>
      </w:pPr>
      <w:r w:rsidRPr="00400C35">
        <w:rPr>
          <w:rFonts w:ascii="Arial" w:hAnsi="Arial" w:cs="Arial"/>
          <w:b/>
          <w:bCs/>
          <w:sz w:val="28"/>
          <w:szCs w:val="28"/>
          <w:lang w:val="es-MX"/>
        </w:rPr>
        <w:t xml:space="preserve">2.-  </w:t>
      </w:r>
      <w:r w:rsidRPr="00400C35">
        <w:rPr>
          <w:rFonts w:ascii="Arial" w:hAnsi="Arial" w:cs="Arial"/>
          <w:b/>
          <w:bCs/>
          <w:sz w:val="28"/>
          <w:szCs w:val="28"/>
          <w:u w:val="single"/>
          <w:lang w:val="es-MX"/>
        </w:rPr>
        <w:t> DE LA ADMINISTRACION</w:t>
      </w:r>
    </w:p>
    <w:p w:rsidR="00CF7DB2" w:rsidRDefault="00CF7DB2" w:rsidP="00CF7DB2">
      <w:pPr>
        <w:jc w:val="both"/>
        <w:rPr>
          <w:rFonts w:ascii="Arial" w:hAnsi="Arial" w:cs="Arial"/>
          <w:b/>
          <w:bCs/>
          <w:lang w:val="es-MX"/>
        </w:rPr>
      </w:pPr>
    </w:p>
    <w:p w:rsidR="00CF7DB2" w:rsidRDefault="00CF7DB2" w:rsidP="00CF7DB2">
      <w:pPr>
        <w:jc w:val="both"/>
        <w:rPr>
          <w:rFonts w:ascii="Arial" w:hAnsi="Arial" w:cs="Arial"/>
          <w:lang w:val="es-MX"/>
        </w:rPr>
      </w:pPr>
      <w:r>
        <w:rPr>
          <w:rFonts w:ascii="Arial" w:hAnsi="Arial" w:cs="Arial"/>
          <w:b/>
          <w:bCs/>
          <w:u w:val="single"/>
          <w:lang w:val="es-MX"/>
        </w:rPr>
        <w:t>Oficina de Santiago</w:t>
      </w:r>
      <w:r>
        <w:rPr>
          <w:rFonts w:ascii="Arial" w:hAnsi="Arial" w:cs="Arial"/>
          <w:lang w:val="es-MX"/>
        </w:rPr>
        <w:t>:</w:t>
      </w:r>
    </w:p>
    <w:p w:rsidR="00CF7DB2" w:rsidRDefault="00CF7DB2" w:rsidP="00CF7DB2">
      <w:pPr>
        <w:ind w:left="426"/>
        <w:jc w:val="both"/>
        <w:rPr>
          <w:rFonts w:ascii="Arial" w:hAnsi="Arial" w:cs="Arial"/>
          <w:lang w:val="es-MX"/>
        </w:rPr>
      </w:pPr>
    </w:p>
    <w:p w:rsidR="00CF7DB2" w:rsidRDefault="00CF7DB2" w:rsidP="00CF7DB2">
      <w:pPr>
        <w:jc w:val="both"/>
        <w:rPr>
          <w:rFonts w:ascii="Arial" w:hAnsi="Arial" w:cs="Arial"/>
          <w:lang w:val="es-MX"/>
        </w:rPr>
      </w:pPr>
      <w:r>
        <w:rPr>
          <w:rFonts w:ascii="Arial" w:hAnsi="Arial" w:cs="Arial"/>
          <w:lang w:val="es-MX"/>
        </w:rPr>
        <w:t xml:space="preserve">Continúa a cargo de la señora Mónica Cerda, junto con  la colaboración de don Danilo Cerda, atendiendo de lunes a viernes entre las 09:00 y 14:00 hrs. </w:t>
      </w:r>
    </w:p>
    <w:p w:rsidR="00CF7DB2" w:rsidRDefault="00CF7DB2" w:rsidP="00CF7DB2">
      <w:pPr>
        <w:jc w:val="both"/>
        <w:rPr>
          <w:rFonts w:ascii="Arial" w:hAnsi="Arial" w:cs="Arial"/>
          <w:lang w:val="es-MX"/>
        </w:rPr>
      </w:pPr>
    </w:p>
    <w:p w:rsidR="00CF7DB2" w:rsidRDefault="00CF7DB2" w:rsidP="00CF7DB2">
      <w:pPr>
        <w:jc w:val="both"/>
        <w:rPr>
          <w:rFonts w:ascii="Arial" w:hAnsi="Arial" w:cs="Arial"/>
          <w:b/>
          <w:bCs/>
          <w:lang w:val="es-MX"/>
        </w:rPr>
      </w:pPr>
      <w:r>
        <w:rPr>
          <w:rFonts w:ascii="Arial" w:hAnsi="Arial" w:cs="Arial"/>
          <w:b/>
          <w:bCs/>
          <w:u w:val="single"/>
          <w:lang w:val="es-MX"/>
        </w:rPr>
        <w:t>Operaciones en Farellones:</w:t>
      </w: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r>
        <w:rPr>
          <w:rFonts w:ascii="Arial" w:hAnsi="Arial" w:cs="Arial"/>
          <w:lang w:val="es-MX"/>
        </w:rPr>
        <w:t xml:space="preserve">Las instalaciones y operaciones de Farellones están a cargo don Juan Quiroz, quien es el responsable del manejo y control de los servicios de agua y red de alcantarillado, con el apoyo también del </w:t>
      </w:r>
      <w:r w:rsidRPr="00450B06">
        <w:rPr>
          <w:rFonts w:ascii="Arial" w:hAnsi="Arial" w:cs="Arial"/>
          <w:lang w:val="es-MX"/>
        </w:rPr>
        <w:t>Sr. Rafael Gallardo</w:t>
      </w:r>
      <w:r>
        <w:rPr>
          <w:rFonts w:ascii="Arial" w:hAnsi="Arial" w:cs="Arial"/>
          <w:lang w:val="es-MX"/>
        </w:rPr>
        <w:t xml:space="preserve"> </w:t>
      </w:r>
      <w:r w:rsidRPr="00450B06">
        <w:rPr>
          <w:rFonts w:ascii="Arial" w:hAnsi="Arial" w:cs="Arial"/>
          <w:lang w:val="es-MX"/>
        </w:rPr>
        <w:t xml:space="preserve"> </w:t>
      </w:r>
      <w:r>
        <w:rPr>
          <w:rFonts w:ascii="Arial" w:hAnsi="Arial" w:cs="Arial"/>
          <w:lang w:val="es-MX"/>
        </w:rPr>
        <w:t xml:space="preserve">y de </w:t>
      </w:r>
      <w:r w:rsidRPr="00450B06">
        <w:rPr>
          <w:rFonts w:ascii="Arial" w:hAnsi="Arial" w:cs="Arial"/>
          <w:lang w:val="es-MX"/>
        </w:rPr>
        <w:t>don Manuel Quiroz.</w:t>
      </w: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r w:rsidRPr="004A5BFA">
        <w:rPr>
          <w:rFonts w:ascii="Arial" w:hAnsi="Arial" w:cs="Arial"/>
          <w:lang w:val="es-MX"/>
        </w:rPr>
        <w:t xml:space="preserve">La toma y control de </w:t>
      </w:r>
      <w:r w:rsidR="00616161">
        <w:rPr>
          <w:rFonts w:ascii="Arial" w:hAnsi="Arial" w:cs="Arial"/>
          <w:lang w:val="es-MX"/>
        </w:rPr>
        <w:t xml:space="preserve">las </w:t>
      </w:r>
      <w:r w:rsidRPr="004A5BFA">
        <w:rPr>
          <w:rFonts w:ascii="Arial" w:hAnsi="Arial" w:cs="Arial"/>
          <w:lang w:val="es-MX"/>
        </w:rPr>
        <w:t>muestras de agua potable está</w:t>
      </w:r>
      <w:r w:rsidR="00616161">
        <w:rPr>
          <w:rFonts w:ascii="Arial" w:hAnsi="Arial" w:cs="Arial"/>
          <w:lang w:val="es-MX"/>
        </w:rPr>
        <w:t>n</w:t>
      </w:r>
      <w:r w:rsidRPr="004A5BFA">
        <w:rPr>
          <w:rFonts w:ascii="Arial" w:hAnsi="Arial" w:cs="Arial"/>
          <w:lang w:val="es-MX"/>
        </w:rPr>
        <w:t xml:space="preserve"> a cargo de don José Soto, quien además es el encargado de llevarlas al laboratorio para su análisis.</w:t>
      </w:r>
      <w:r>
        <w:rPr>
          <w:rFonts w:ascii="Arial" w:hAnsi="Arial" w:cs="Arial"/>
          <w:lang w:val="es-MX"/>
        </w:rPr>
        <w:t xml:space="preserve"> </w:t>
      </w: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r>
        <w:rPr>
          <w:rFonts w:ascii="Arial" w:hAnsi="Arial" w:cs="Arial"/>
          <w:lang w:val="es-MX"/>
        </w:rPr>
        <w:t xml:space="preserve">Durante el presente año y a partir del mes de </w:t>
      </w:r>
      <w:r w:rsidR="003F70A7">
        <w:rPr>
          <w:rFonts w:ascii="Arial" w:hAnsi="Arial" w:cs="Arial"/>
          <w:lang w:val="es-MX"/>
        </w:rPr>
        <w:t>Julio,</w:t>
      </w:r>
      <w:r>
        <w:rPr>
          <w:rFonts w:ascii="Arial" w:hAnsi="Arial" w:cs="Arial"/>
          <w:lang w:val="es-MX"/>
        </w:rPr>
        <w:t xml:space="preserve"> se ha contratado  a honorarios</w:t>
      </w:r>
      <w:r w:rsidR="00616161">
        <w:rPr>
          <w:rFonts w:ascii="Arial" w:hAnsi="Arial" w:cs="Arial"/>
          <w:lang w:val="es-MX"/>
        </w:rPr>
        <w:t xml:space="preserve">, </w:t>
      </w:r>
      <w:r>
        <w:rPr>
          <w:rFonts w:ascii="Arial" w:hAnsi="Arial" w:cs="Arial"/>
          <w:lang w:val="es-MX"/>
        </w:rPr>
        <w:t xml:space="preserve">  al Sr. Carlos Retamales, para que principalmente  registre  y lleve el control de las mediciones de agua </w:t>
      </w:r>
      <w:r w:rsidR="00616161">
        <w:rPr>
          <w:rFonts w:ascii="Arial" w:hAnsi="Arial" w:cs="Arial"/>
          <w:lang w:val="es-MX"/>
        </w:rPr>
        <w:t>de</w:t>
      </w:r>
      <w:r>
        <w:rPr>
          <w:rFonts w:ascii="Arial" w:hAnsi="Arial" w:cs="Arial"/>
          <w:lang w:val="es-MX"/>
        </w:rPr>
        <w:t xml:space="preserve"> los medidores instalados en algunas propiedades y en la aducción de agua</w:t>
      </w:r>
      <w:r w:rsidR="00616161">
        <w:rPr>
          <w:rFonts w:ascii="Arial" w:hAnsi="Arial" w:cs="Arial"/>
          <w:lang w:val="es-MX"/>
        </w:rPr>
        <w:t xml:space="preserve"> en el sector del estanque.</w:t>
      </w:r>
      <w:r>
        <w:rPr>
          <w:rFonts w:ascii="Arial" w:hAnsi="Arial" w:cs="Arial"/>
          <w:lang w:val="es-MX"/>
        </w:rPr>
        <w:t xml:space="preserve"> </w:t>
      </w: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r>
        <w:rPr>
          <w:rFonts w:ascii="Arial" w:hAnsi="Arial" w:cs="Arial"/>
          <w:lang w:val="es-MX"/>
        </w:rPr>
        <w:t xml:space="preserve">Don Danilo Cerda ha continuado con su función y responsabilidad en la  supervisión en terreno de todos los trabajos relacionados con la Villa,  especialmente en los temas relacionados con nuestro sistema de distribución de agua y red de alcantarillado,  además del plan forestal y las labores propias de la oficina, siendo un nexo importante entre el Directorio y nuestros colaboradores de Farellones. </w:t>
      </w: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r w:rsidRPr="00646969">
        <w:rPr>
          <w:rFonts w:ascii="Arial" w:hAnsi="Arial" w:cs="Arial"/>
          <w:lang w:val="es-MX"/>
        </w:rPr>
        <w:t xml:space="preserve">Del apoyo de asesores profesionales que la Corporación ha tenido durante el presente ejercicio, podemos destacar a don Gustavo Manríquez </w:t>
      </w:r>
      <w:r w:rsidR="003F70A7" w:rsidRPr="00646969">
        <w:rPr>
          <w:rFonts w:ascii="Arial" w:hAnsi="Arial" w:cs="Arial"/>
          <w:lang w:val="es-MX"/>
        </w:rPr>
        <w:t>Lobos</w:t>
      </w:r>
      <w:r w:rsidRPr="00646969">
        <w:rPr>
          <w:rFonts w:ascii="Arial" w:hAnsi="Arial" w:cs="Arial"/>
          <w:lang w:val="es-MX"/>
        </w:rPr>
        <w:t xml:space="preserve"> en los temas legales, a  don Gustavo Manríquez </w:t>
      </w:r>
      <w:r w:rsidR="003F70A7" w:rsidRPr="00646969">
        <w:rPr>
          <w:rFonts w:ascii="Arial" w:hAnsi="Arial" w:cs="Arial"/>
          <w:lang w:val="es-MX"/>
        </w:rPr>
        <w:t xml:space="preserve"> Soler</w:t>
      </w:r>
      <w:r w:rsidRPr="00646969">
        <w:rPr>
          <w:rFonts w:ascii="Arial" w:hAnsi="Arial" w:cs="Arial"/>
          <w:lang w:val="es-MX"/>
        </w:rPr>
        <w:t xml:space="preserve"> en ingeniería y aspectos técnicos</w:t>
      </w:r>
      <w:r w:rsidR="00616161">
        <w:rPr>
          <w:rFonts w:ascii="Arial" w:hAnsi="Arial" w:cs="Arial"/>
          <w:lang w:val="es-MX"/>
        </w:rPr>
        <w:t xml:space="preserve"> y</w:t>
      </w:r>
      <w:r w:rsidR="00616161" w:rsidRPr="00616161">
        <w:rPr>
          <w:rFonts w:ascii="Arial" w:hAnsi="Arial" w:cs="Arial"/>
          <w:lang w:val="es-MX"/>
        </w:rPr>
        <w:t xml:space="preserve"> </w:t>
      </w:r>
      <w:r w:rsidR="00616161" w:rsidRPr="00646969">
        <w:rPr>
          <w:rFonts w:ascii="Arial" w:hAnsi="Arial" w:cs="Arial"/>
          <w:lang w:val="es-MX"/>
        </w:rPr>
        <w:t>a don Alfonso Gómez Raby en Arquitectura y Urbanismo</w:t>
      </w:r>
      <w:r w:rsidR="00616161">
        <w:rPr>
          <w:rFonts w:ascii="Arial" w:hAnsi="Arial" w:cs="Arial"/>
          <w:lang w:val="es-MX"/>
        </w:rPr>
        <w:t>.</w:t>
      </w:r>
    </w:p>
    <w:p w:rsidR="00CF7DB2" w:rsidRDefault="00CF7DB2" w:rsidP="00CF7DB2">
      <w:pPr>
        <w:jc w:val="both"/>
        <w:rPr>
          <w:rFonts w:ascii="Arial" w:hAnsi="Arial" w:cs="Arial"/>
          <w:lang w:val="es-MX"/>
        </w:rPr>
      </w:pPr>
    </w:p>
    <w:p w:rsidR="00CF7DB2" w:rsidRDefault="00616161" w:rsidP="00CF7DB2">
      <w:pPr>
        <w:jc w:val="both"/>
        <w:rPr>
          <w:rFonts w:ascii="Arial" w:hAnsi="Arial" w:cs="Arial"/>
          <w:lang w:val="es-MX"/>
        </w:rPr>
      </w:pPr>
      <w:r>
        <w:rPr>
          <w:rFonts w:ascii="Arial" w:hAnsi="Arial" w:cs="Arial"/>
          <w:lang w:val="es-MX"/>
        </w:rPr>
        <w:t xml:space="preserve">A su vez, </w:t>
      </w:r>
      <w:r w:rsidR="00CF7DB2">
        <w:rPr>
          <w:rFonts w:ascii="Arial" w:hAnsi="Arial" w:cs="Arial"/>
          <w:lang w:val="es-MX"/>
        </w:rPr>
        <w:t xml:space="preserve">hemos </w:t>
      </w:r>
      <w:r>
        <w:rPr>
          <w:rFonts w:ascii="Arial" w:hAnsi="Arial" w:cs="Arial"/>
          <w:lang w:val="es-MX"/>
        </w:rPr>
        <w:t xml:space="preserve">continuado </w:t>
      </w:r>
      <w:r w:rsidR="00CF7DB2">
        <w:rPr>
          <w:rFonts w:ascii="Arial" w:hAnsi="Arial" w:cs="Arial"/>
          <w:lang w:val="es-MX"/>
        </w:rPr>
        <w:t xml:space="preserve">avanzando en los temas propuestos </w:t>
      </w:r>
      <w:r>
        <w:rPr>
          <w:rFonts w:ascii="Arial" w:hAnsi="Arial" w:cs="Arial"/>
          <w:lang w:val="es-MX"/>
        </w:rPr>
        <w:t>por</w:t>
      </w:r>
      <w:r w:rsidR="00CF7DB2">
        <w:rPr>
          <w:rFonts w:ascii="Arial" w:hAnsi="Arial" w:cs="Arial"/>
          <w:lang w:val="es-MX"/>
        </w:rPr>
        <w:t xml:space="preserve"> la empresa Aquawells S.A., especialista en asesorías y ejecución de diversos trabajos de optimización y control de recursos hidráulicos, tanto en captación y distribución de aguas, como también en el tratamiento de aguas servidas (www.aquawells.cl).</w:t>
      </w:r>
    </w:p>
    <w:p w:rsidR="00CF7DB2" w:rsidRDefault="00CF7DB2" w:rsidP="00CF7DB2">
      <w:pPr>
        <w:jc w:val="both"/>
        <w:rPr>
          <w:rFonts w:ascii="Arial" w:hAnsi="Arial" w:cs="Arial"/>
          <w:lang w:val="es-MX"/>
        </w:rPr>
      </w:pPr>
    </w:p>
    <w:p w:rsidR="00CF7DB2" w:rsidRDefault="00CF7DB2" w:rsidP="00CF7DB2">
      <w:pPr>
        <w:jc w:val="both"/>
        <w:rPr>
          <w:rFonts w:ascii="Arial" w:hAnsi="Arial" w:cs="Arial"/>
          <w:b/>
          <w:bCs/>
          <w:lang w:val="es-MX"/>
        </w:rPr>
      </w:pPr>
      <w:r>
        <w:rPr>
          <w:rFonts w:ascii="Arial" w:hAnsi="Arial" w:cs="Arial"/>
          <w:b/>
          <w:bCs/>
          <w:u w:val="single"/>
          <w:lang w:val="es-MX"/>
        </w:rPr>
        <w:t>Inspectores de Cuentas</w:t>
      </w:r>
      <w:r>
        <w:rPr>
          <w:rFonts w:ascii="Arial" w:hAnsi="Arial" w:cs="Arial"/>
          <w:b/>
          <w:bCs/>
          <w:lang w:val="es-MX"/>
        </w:rPr>
        <w:t>:</w:t>
      </w:r>
    </w:p>
    <w:p w:rsidR="00CF7DB2" w:rsidRDefault="00CF7DB2" w:rsidP="00CF7DB2">
      <w:pPr>
        <w:ind w:left="426" w:hanging="426"/>
        <w:jc w:val="both"/>
        <w:rPr>
          <w:rFonts w:ascii="Arial" w:hAnsi="Arial" w:cs="Arial"/>
          <w:lang w:val="es-MX"/>
        </w:rPr>
      </w:pPr>
    </w:p>
    <w:p w:rsidR="00CF7DB2" w:rsidRDefault="00CF7DB2" w:rsidP="00CF7DB2">
      <w:pPr>
        <w:jc w:val="both"/>
        <w:rPr>
          <w:rFonts w:ascii="Arial" w:hAnsi="Arial" w:cs="Arial"/>
          <w:lang w:val="es-MX"/>
        </w:rPr>
      </w:pPr>
      <w:r>
        <w:rPr>
          <w:rFonts w:ascii="Arial" w:hAnsi="Arial" w:cs="Arial"/>
          <w:lang w:val="es-MX"/>
        </w:rPr>
        <w:t>De acuerdo a lo propuesto en la Asamblea de Noviembre del año anterior, se eligió como Inspectores de Cuentas, a los  señores: Don Germán Del Río Ojeda, don Víctor Huneeus Madge y don Fernando Reutter Alert, para revisar y validar el ejercicio del período  2010 / 2011.</w:t>
      </w:r>
    </w:p>
    <w:p w:rsidR="00CF7DB2" w:rsidRDefault="00CF7DB2" w:rsidP="00CF7DB2">
      <w:pPr>
        <w:jc w:val="both"/>
        <w:rPr>
          <w:rFonts w:ascii="Arial" w:hAnsi="Arial" w:cs="Arial"/>
          <w:lang w:val="es-MX"/>
        </w:rPr>
      </w:pPr>
    </w:p>
    <w:p w:rsidR="00CF7DB2" w:rsidRDefault="00CF7DB2" w:rsidP="00CF7DB2">
      <w:pPr>
        <w:jc w:val="both"/>
        <w:rPr>
          <w:rFonts w:ascii="Arial" w:hAnsi="Arial" w:cs="Arial"/>
          <w:b/>
          <w:bCs/>
          <w:u w:val="single"/>
          <w:lang w:val="es-ES_tradnl"/>
        </w:rPr>
      </w:pPr>
      <w:r>
        <w:rPr>
          <w:rFonts w:ascii="Arial" w:hAnsi="Arial" w:cs="Arial"/>
          <w:b/>
          <w:bCs/>
          <w:u w:val="single"/>
          <w:lang w:val="es-ES_tradnl"/>
        </w:rPr>
        <w:t>Consejo Asesor:</w:t>
      </w:r>
    </w:p>
    <w:p w:rsidR="00CF7DB2" w:rsidRDefault="00CF7DB2" w:rsidP="00CF7DB2">
      <w:pPr>
        <w:jc w:val="both"/>
        <w:rPr>
          <w:rFonts w:ascii="Arial" w:hAnsi="Arial" w:cs="Arial"/>
          <w:lang w:val="es-ES_tradnl"/>
        </w:rPr>
      </w:pPr>
    </w:p>
    <w:p w:rsidR="00CF7DB2" w:rsidRDefault="00CF7DB2" w:rsidP="00CF7DB2">
      <w:pPr>
        <w:jc w:val="both"/>
        <w:rPr>
          <w:rFonts w:ascii="Arial" w:hAnsi="Arial" w:cs="Arial"/>
          <w:lang w:val="es-ES_tradnl"/>
        </w:rPr>
      </w:pPr>
      <w:r>
        <w:rPr>
          <w:rFonts w:ascii="Arial" w:hAnsi="Arial" w:cs="Arial"/>
          <w:lang w:val="es-ES_tradnl"/>
        </w:rPr>
        <w:t>El Consejo Asesor estuvo compuesto durante el presente ejercicio por los señores don Juan Carlos Domínguez Thomas,  don Víctor Huneeus Madge, don Richard Leatherbee Gazitúa, don Reinaldo Solari Magnasco y don Stefano Pirola Pfingsthorn.</w:t>
      </w:r>
    </w:p>
    <w:p w:rsidR="00CF7DB2" w:rsidRDefault="00CF7DB2" w:rsidP="00CF7DB2">
      <w:pPr>
        <w:jc w:val="both"/>
        <w:rPr>
          <w:rFonts w:ascii="Arial" w:hAnsi="Arial" w:cs="Arial"/>
          <w:lang w:val="es-ES_tradnl"/>
        </w:rPr>
      </w:pPr>
    </w:p>
    <w:p w:rsidR="00CF7DB2" w:rsidRDefault="00CF7DB2" w:rsidP="00CF7DB2">
      <w:pPr>
        <w:jc w:val="both"/>
        <w:rPr>
          <w:rFonts w:ascii="Arial" w:hAnsi="Arial" w:cs="Arial"/>
          <w:lang w:val="es-ES_tradnl"/>
        </w:rPr>
      </w:pPr>
      <w:r>
        <w:rPr>
          <w:rFonts w:ascii="Arial" w:hAnsi="Arial" w:cs="Arial"/>
          <w:lang w:val="es-ES_tradnl"/>
        </w:rPr>
        <w:t>Con fecha 04 de Abril de 2011, el Directorio convocó a una reunión al Consejo Asesor, donde se tocaron y se desarrollaron los siguientes temas que consideramos muy importantes para el futuro de Farellones:</w:t>
      </w:r>
    </w:p>
    <w:p w:rsidR="00CF7DB2" w:rsidRDefault="00CF7DB2" w:rsidP="00CF7DB2">
      <w:pPr>
        <w:jc w:val="both"/>
        <w:rPr>
          <w:rFonts w:ascii="Arial" w:hAnsi="Arial" w:cs="Arial"/>
          <w:lang w:val="es-ES_tradnl"/>
        </w:rPr>
      </w:pPr>
    </w:p>
    <w:p w:rsidR="00CF7DB2" w:rsidRPr="00646969" w:rsidRDefault="00CF7DB2" w:rsidP="00CF7DB2">
      <w:pPr>
        <w:jc w:val="both"/>
        <w:rPr>
          <w:rFonts w:ascii="Arial" w:hAnsi="Arial" w:cs="Arial"/>
          <w:lang w:val="es-ES_tradnl"/>
        </w:rPr>
      </w:pPr>
      <w:r w:rsidRPr="00646969">
        <w:rPr>
          <w:rFonts w:ascii="Arial" w:hAnsi="Arial" w:cs="Arial"/>
          <w:lang w:val="es-ES_tradnl"/>
        </w:rPr>
        <w:t>1.- Analizar la gran demanda por compra de terrenos y por construir en Farellones, situación poco vista en años anteriores.</w:t>
      </w:r>
    </w:p>
    <w:p w:rsidR="00CF7DB2" w:rsidRPr="00646969" w:rsidRDefault="00CF7DB2" w:rsidP="00CF7DB2">
      <w:pPr>
        <w:jc w:val="both"/>
        <w:rPr>
          <w:rFonts w:ascii="Arial" w:hAnsi="Arial" w:cs="Arial"/>
          <w:lang w:val="es-ES_tradnl"/>
        </w:rPr>
      </w:pPr>
      <w:r w:rsidRPr="00646969">
        <w:rPr>
          <w:rFonts w:ascii="Arial" w:hAnsi="Arial" w:cs="Arial"/>
          <w:lang w:val="es-ES_tradnl"/>
        </w:rPr>
        <w:t>2.- Lo atractivo y valorado en que se está convirtiendo nuestro pueblo.</w:t>
      </w:r>
    </w:p>
    <w:p w:rsidR="00CF7DB2" w:rsidRPr="00646969" w:rsidRDefault="00CF7DB2" w:rsidP="00CF7DB2">
      <w:pPr>
        <w:jc w:val="both"/>
        <w:rPr>
          <w:rFonts w:ascii="Arial" w:hAnsi="Arial" w:cs="Arial"/>
          <w:lang w:val="es-ES_tradnl"/>
        </w:rPr>
      </w:pPr>
      <w:r w:rsidRPr="00646969">
        <w:rPr>
          <w:rFonts w:ascii="Arial" w:hAnsi="Arial" w:cs="Arial"/>
          <w:lang w:val="es-ES_tradnl"/>
        </w:rPr>
        <w:t xml:space="preserve">3.- El interés de inversionistas y gestores inmobiliarios </w:t>
      </w:r>
      <w:r w:rsidR="00616161">
        <w:rPr>
          <w:rFonts w:ascii="Arial" w:hAnsi="Arial" w:cs="Arial"/>
          <w:lang w:val="es-ES_tradnl"/>
        </w:rPr>
        <w:t xml:space="preserve">que quieren construir </w:t>
      </w:r>
      <w:r w:rsidR="00616161" w:rsidRPr="00646969">
        <w:rPr>
          <w:rFonts w:ascii="Arial" w:hAnsi="Arial" w:cs="Arial"/>
          <w:lang w:val="es-ES_tradnl"/>
        </w:rPr>
        <w:t xml:space="preserve"> edificios de altura y de alta densidad </w:t>
      </w:r>
      <w:r w:rsidR="00616161">
        <w:rPr>
          <w:rFonts w:ascii="Arial" w:hAnsi="Arial" w:cs="Arial"/>
          <w:lang w:val="es-ES_tradnl"/>
        </w:rPr>
        <w:t xml:space="preserve">en busca de </w:t>
      </w:r>
      <w:r w:rsidR="00114A93">
        <w:rPr>
          <w:rFonts w:ascii="Arial" w:hAnsi="Arial" w:cs="Arial"/>
          <w:lang w:val="es-ES_tradnl"/>
        </w:rPr>
        <w:t xml:space="preserve">obtener </w:t>
      </w:r>
      <w:r w:rsidR="00616161">
        <w:rPr>
          <w:rFonts w:ascii="Arial" w:hAnsi="Arial" w:cs="Arial"/>
          <w:lang w:val="es-ES_tradnl"/>
        </w:rPr>
        <w:t xml:space="preserve">una gran </w:t>
      </w:r>
      <w:r w:rsidRPr="00646969">
        <w:rPr>
          <w:rFonts w:ascii="Arial" w:hAnsi="Arial" w:cs="Arial"/>
          <w:lang w:val="es-ES_tradnl"/>
        </w:rPr>
        <w:t xml:space="preserve">rentabilidad </w:t>
      </w:r>
    </w:p>
    <w:p w:rsidR="00CF7DB2" w:rsidRPr="00646969" w:rsidRDefault="00CF7DB2" w:rsidP="00CF7DB2">
      <w:pPr>
        <w:jc w:val="both"/>
        <w:rPr>
          <w:rFonts w:ascii="Arial" w:hAnsi="Arial" w:cs="Arial"/>
          <w:lang w:val="es-ES_tradnl"/>
        </w:rPr>
      </w:pPr>
      <w:r w:rsidRPr="00646969">
        <w:rPr>
          <w:rFonts w:ascii="Arial" w:hAnsi="Arial" w:cs="Arial"/>
          <w:lang w:val="es-ES_tradnl"/>
        </w:rPr>
        <w:t xml:space="preserve">4.- La falta de regulación y vulnerabilidad en que nos encontramos al no tener la aprobación del Plano Regulador Cordillera. </w:t>
      </w:r>
    </w:p>
    <w:p w:rsidR="00CF7DB2" w:rsidRPr="00646969" w:rsidRDefault="00CF7DB2" w:rsidP="00CF7DB2">
      <w:pPr>
        <w:jc w:val="both"/>
        <w:rPr>
          <w:rFonts w:ascii="Arial" w:hAnsi="Arial" w:cs="Arial"/>
          <w:lang w:val="es-ES_tradnl"/>
        </w:rPr>
      </w:pPr>
    </w:p>
    <w:p w:rsidR="00CF7DB2" w:rsidRPr="00646969" w:rsidRDefault="00CF7DB2" w:rsidP="00CF7DB2">
      <w:pPr>
        <w:jc w:val="both"/>
        <w:rPr>
          <w:rFonts w:ascii="Arial" w:hAnsi="Arial" w:cs="Arial"/>
          <w:lang w:val="es-ES_tradnl"/>
        </w:rPr>
      </w:pPr>
      <w:r w:rsidRPr="00646969">
        <w:rPr>
          <w:rFonts w:ascii="Arial" w:hAnsi="Arial" w:cs="Arial"/>
          <w:lang w:val="es-ES_tradnl"/>
        </w:rPr>
        <w:lastRenderedPageBreak/>
        <w:t>En consecuencia</w:t>
      </w:r>
      <w:r w:rsidR="00114A93">
        <w:rPr>
          <w:rFonts w:ascii="Arial" w:hAnsi="Arial" w:cs="Arial"/>
          <w:lang w:val="es-ES_tradnl"/>
        </w:rPr>
        <w:t xml:space="preserve">, </w:t>
      </w:r>
      <w:r w:rsidRPr="00646969">
        <w:rPr>
          <w:rFonts w:ascii="Arial" w:hAnsi="Arial" w:cs="Arial"/>
          <w:lang w:val="es-ES_tradnl"/>
        </w:rPr>
        <w:t xml:space="preserve"> se hizo una presentación y exposición sobre las condiciones de edificación y usos de suelo que se podrían establecer para Farellones, de tal modo de poder informar a los interesados y contar  con  elementos objetivos, claros y transparentes para todos aquellos que quisieran construir en Farellones.</w:t>
      </w:r>
    </w:p>
    <w:p w:rsidR="00CF7DB2" w:rsidRPr="00646969" w:rsidRDefault="00CF7DB2" w:rsidP="00CF7DB2">
      <w:pPr>
        <w:jc w:val="both"/>
        <w:rPr>
          <w:rFonts w:ascii="Arial" w:hAnsi="Arial" w:cs="Arial"/>
          <w:lang w:val="es-ES_tradnl"/>
        </w:rPr>
      </w:pPr>
    </w:p>
    <w:p w:rsidR="00CF7DB2" w:rsidRPr="00646969" w:rsidRDefault="00CF7DB2" w:rsidP="00CF7DB2">
      <w:pPr>
        <w:jc w:val="both"/>
        <w:rPr>
          <w:rFonts w:ascii="Arial" w:hAnsi="Arial" w:cs="Arial"/>
          <w:lang w:val="es-ES_tradnl"/>
        </w:rPr>
      </w:pPr>
      <w:r w:rsidRPr="00646969">
        <w:rPr>
          <w:rFonts w:ascii="Arial" w:hAnsi="Arial" w:cs="Arial"/>
          <w:lang w:val="es-ES_tradnl"/>
        </w:rPr>
        <w:t>Se trabajó y se propuso una Normativa CAF para regular todas las nuevas construcciones, ampliaciones, remodelaciones y/o cambios de destino.</w:t>
      </w:r>
    </w:p>
    <w:p w:rsidR="00CF7DB2" w:rsidRPr="00646969" w:rsidRDefault="00CF7DB2" w:rsidP="00CF7DB2">
      <w:pPr>
        <w:jc w:val="both"/>
        <w:rPr>
          <w:rFonts w:ascii="Arial" w:hAnsi="Arial" w:cs="Arial"/>
          <w:lang w:val="es-ES_tradnl"/>
        </w:rPr>
      </w:pPr>
    </w:p>
    <w:p w:rsidR="00CF7DB2" w:rsidRPr="00646969" w:rsidRDefault="00CF7DB2" w:rsidP="00CF7DB2">
      <w:pPr>
        <w:jc w:val="both"/>
        <w:rPr>
          <w:rFonts w:ascii="Arial" w:hAnsi="Arial" w:cs="Arial"/>
          <w:lang w:val="es-ES_tradnl"/>
        </w:rPr>
      </w:pPr>
      <w:r w:rsidRPr="00646969">
        <w:rPr>
          <w:rFonts w:ascii="Arial" w:hAnsi="Arial" w:cs="Arial"/>
          <w:lang w:val="es-ES_tradnl"/>
        </w:rPr>
        <w:t>Como resultado de lo anterior en dicha instancia, se aprobó tal normativa CAF de forma unánime por parte del Directorio y del Consejo Asesor.</w:t>
      </w:r>
    </w:p>
    <w:p w:rsidR="00CF7DB2" w:rsidRPr="00646969" w:rsidRDefault="00CF7DB2" w:rsidP="00CF7DB2">
      <w:pPr>
        <w:autoSpaceDE w:val="0"/>
        <w:autoSpaceDN w:val="0"/>
        <w:adjustRightInd w:val="0"/>
        <w:spacing w:before="240"/>
        <w:jc w:val="both"/>
        <w:rPr>
          <w:rFonts w:ascii="Arial" w:eastAsia="Calibri" w:hAnsi="Arial" w:cs="Arial"/>
          <w:color w:val="000000"/>
          <w:lang w:eastAsia="en-US"/>
        </w:rPr>
      </w:pPr>
      <w:r w:rsidRPr="00646969">
        <w:rPr>
          <w:rFonts w:ascii="Arial" w:hAnsi="Arial" w:cs="Arial"/>
          <w:lang w:val="es-ES_tradnl"/>
        </w:rPr>
        <w:t xml:space="preserve">Es importante destacar que esta normativa CAF </w:t>
      </w:r>
      <w:r w:rsidRPr="00646969">
        <w:rPr>
          <w:rFonts w:ascii="Arial" w:eastAsia="Calibri" w:hAnsi="Arial" w:cs="Arial"/>
          <w:color w:val="000000"/>
          <w:lang w:eastAsia="en-US"/>
        </w:rPr>
        <w:t>consider</w:t>
      </w:r>
      <w:r w:rsidR="00114A93">
        <w:rPr>
          <w:rFonts w:ascii="Arial" w:eastAsia="Calibri" w:hAnsi="Arial" w:cs="Arial"/>
          <w:color w:val="000000"/>
          <w:lang w:eastAsia="en-US"/>
        </w:rPr>
        <w:t>ó</w:t>
      </w:r>
      <w:r w:rsidRPr="00646969">
        <w:rPr>
          <w:rFonts w:ascii="Arial" w:eastAsia="Calibri" w:hAnsi="Arial" w:cs="Arial"/>
          <w:color w:val="000000"/>
          <w:lang w:eastAsia="en-US"/>
        </w:rPr>
        <w:t xml:space="preserve"> los aspectos relevantes de  nuestro Máster-Plan desarrollado y aprobado el año 2005 por los socios, como también </w:t>
      </w:r>
      <w:r w:rsidR="00114A93">
        <w:rPr>
          <w:rFonts w:ascii="Arial" w:eastAsia="Calibri" w:hAnsi="Arial" w:cs="Arial"/>
          <w:color w:val="000000"/>
          <w:lang w:eastAsia="en-US"/>
        </w:rPr>
        <w:t xml:space="preserve">consideró </w:t>
      </w:r>
      <w:r w:rsidRPr="00646969">
        <w:rPr>
          <w:rFonts w:ascii="Arial" w:hAnsi="Arial" w:cs="Arial"/>
          <w:lang w:val="es-ES_tradnl"/>
        </w:rPr>
        <w:t xml:space="preserve">el borrador final del futuro </w:t>
      </w:r>
      <w:r w:rsidR="00114A93">
        <w:rPr>
          <w:rFonts w:ascii="Arial" w:hAnsi="Arial" w:cs="Arial"/>
          <w:lang w:val="es-ES_tradnl"/>
        </w:rPr>
        <w:t>P</w:t>
      </w:r>
      <w:r w:rsidRPr="00646969">
        <w:rPr>
          <w:rFonts w:ascii="Arial" w:hAnsi="Arial" w:cs="Arial"/>
          <w:lang w:val="es-ES_tradnl"/>
        </w:rPr>
        <w:t xml:space="preserve">lan </w:t>
      </w:r>
      <w:r w:rsidR="00114A93">
        <w:rPr>
          <w:rFonts w:ascii="Arial" w:hAnsi="Arial" w:cs="Arial"/>
          <w:lang w:val="es-ES_tradnl"/>
        </w:rPr>
        <w:t>R</w:t>
      </w:r>
      <w:r w:rsidRPr="00646969">
        <w:rPr>
          <w:rFonts w:ascii="Arial" w:hAnsi="Arial" w:cs="Arial"/>
          <w:lang w:val="es-ES_tradnl"/>
        </w:rPr>
        <w:t xml:space="preserve">egulador, el cual nos fue </w:t>
      </w:r>
      <w:r w:rsidR="00114A93">
        <w:rPr>
          <w:rFonts w:ascii="Arial" w:hAnsi="Arial" w:cs="Arial"/>
          <w:lang w:val="es-ES_tradnl"/>
        </w:rPr>
        <w:t>proporcionado</w:t>
      </w:r>
      <w:r w:rsidRPr="00646969">
        <w:rPr>
          <w:rFonts w:ascii="Arial" w:hAnsi="Arial" w:cs="Arial"/>
          <w:lang w:val="es-ES_tradnl"/>
        </w:rPr>
        <w:t xml:space="preserve"> por la Municipalidad</w:t>
      </w:r>
      <w:r w:rsidRPr="00646969">
        <w:rPr>
          <w:rFonts w:ascii="Arial" w:eastAsia="Calibri" w:hAnsi="Arial" w:cs="Arial"/>
          <w:color w:val="000000"/>
          <w:lang w:eastAsia="en-US"/>
        </w:rPr>
        <w:t xml:space="preserve"> de Lo Barnechea.</w:t>
      </w:r>
    </w:p>
    <w:p w:rsidR="00CF7DB2" w:rsidRPr="00646969" w:rsidRDefault="00114A93" w:rsidP="00CF7DB2">
      <w:pPr>
        <w:autoSpaceDE w:val="0"/>
        <w:autoSpaceDN w:val="0"/>
        <w:adjustRightInd w:val="0"/>
        <w:spacing w:before="240"/>
        <w:jc w:val="both"/>
        <w:rPr>
          <w:rFonts w:ascii="Arial" w:eastAsia="Calibri" w:hAnsi="Arial" w:cs="Arial"/>
          <w:color w:val="000000"/>
          <w:lang w:eastAsia="en-US"/>
        </w:rPr>
      </w:pPr>
      <w:r>
        <w:rPr>
          <w:rFonts w:ascii="Arial" w:eastAsia="Calibri" w:hAnsi="Arial" w:cs="Arial"/>
          <w:color w:val="000000"/>
          <w:lang w:eastAsia="en-US"/>
        </w:rPr>
        <w:t>Cabe destacar que e</w:t>
      </w:r>
      <w:r w:rsidR="00CF7DB2" w:rsidRPr="00646969">
        <w:rPr>
          <w:rFonts w:ascii="Arial" w:eastAsia="Calibri" w:hAnsi="Arial" w:cs="Arial"/>
          <w:color w:val="000000"/>
          <w:lang w:eastAsia="en-US"/>
        </w:rPr>
        <w:t>sta información ha estado desde su aprobación señalada en nuestra página WEB y disponible para consultas en las oficinas de la C</w:t>
      </w:r>
      <w:r>
        <w:rPr>
          <w:rFonts w:ascii="Arial" w:eastAsia="Calibri" w:hAnsi="Arial" w:cs="Arial"/>
          <w:color w:val="000000"/>
          <w:lang w:eastAsia="en-US"/>
        </w:rPr>
        <w:t>AF</w:t>
      </w:r>
      <w:r w:rsidR="00CF7DB2" w:rsidRPr="00646969">
        <w:rPr>
          <w:rFonts w:ascii="Arial" w:eastAsia="Calibri" w:hAnsi="Arial" w:cs="Arial"/>
          <w:color w:val="000000"/>
          <w:lang w:eastAsia="en-US"/>
        </w:rPr>
        <w:t xml:space="preserve">, además de haber sido formalmente informada y entregada a la DOM de La Municipalidad de Lo Barnechea. </w:t>
      </w:r>
    </w:p>
    <w:p w:rsidR="00CF7DB2" w:rsidRPr="00114A93" w:rsidRDefault="00CF7DB2" w:rsidP="00CF7DB2">
      <w:pPr>
        <w:jc w:val="both"/>
        <w:rPr>
          <w:rFonts w:ascii="Arial" w:hAnsi="Arial" w:cs="Arial"/>
        </w:rPr>
      </w:pPr>
    </w:p>
    <w:p w:rsidR="00CF7DB2" w:rsidRPr="00646969" w:rsidRDefault="00CF7DB2" w:rsidP="00CF7DB2">
      <w:pPr>
        <w:jc w:val="both"/>
        <w:rPr>
          <w:rFonts w:ascii="Arial" w:hAnsi="Arial" w:cs="Arial"/>
          <w:b/>
          <w:bCs/>
          <w:lang w:val="es-ES_tradnl"/>
        </w:rPr>
      </w:pPr>
      <w:r w:rsidRPr="00646969">
        <w:rPr>
          <w:rFonts w:ascii="Arial" w:hAnsi="Arial" w:cs="Arial"/>
          <w:lang w:val="es-ES_tradnl"/>
        </w:rPr>
        <w:t>Anexo Nº 01. (Requisitos para obtener Factibilidad en Farellones).</w:t>
      </w:r>
    </w:p>
    <w:p w:rsidR="00CF7DB2" w:rsidRPr="00646969" w:rsidRDefault="00CF7DB2" w:rsidP="00CF7DB2">
      <w:pPr>
        <w:jc w:val="both"/>
        <w:rPr>
          <w:rFonts w:ascii="Arial" w:hAnsi="Arial" w:cs="Arial"/>
          <w:b/>
          <w:bCs/>
          <w:lang w:val="es-ES_tradnl"/>
        </w:rPr>
      </w:pPr>
    </w:p>
    <w:p w:rsidR="00CF7DB2" w:rsidRPr="00646969" w:rsidRDefault="00CF7DB2" w:rsidP="00CF7DB2">
      <w:pPr>
        <w:jc w:val="both"/>
        <w:rPr>
          <w:rFonts w:ascii="Arial" w:hAnsi="Arial" w:cs="Arial"/>
          <w:b/>
          <w:bCs/>
          <w:lang w:val="es-MX"/>
        </w:rPr>
      </w:pPr>
    </w:p>
    <w:p w:rsidR="00CF7DB2" w:rsidRPr="00400C35" w:rsidRDefault="00CF7DB2" w:rsidP="00CF7DB2">
      <w:pPr>
        <w:jc w:val="both"/>
        <w:rPr>
          <w:rFonts w:ascii="Arial" w:hAnsi="Arial" w:cs="Arial"/>
          <w:b/>
          <w:bCs/>
          <w:sz w:val="28"/>
          <w:szCs w:val="28"/>
          <w:lang w:val="es-MX"/>
        </w:rPr>
      </w:pPr>
      <w:r w:rsidRPr="00400C35">
        <w:rPr>
          <w:rFonts w:ascii="Arial" w:hAnsi="Arial" w:cs="Arial"/>
          <w:b/>
          <w:bCs/>
          <w:sz w:val="28"/>
          <w:szCs w:val="28"/>
          <w:lang w:val="es-MX"/>
        </w:rPr>
        <w:t xml:space="preserve">3.-  </w:t>
      </w:r>
      <w:r w:rsidRPr="00400C35">
        <w:rPr>
          <w:rFonts w:ascii="Arial" w:hAnsi="Arial" w:cs="Arial"/>
          <w:b/>
          <w:bCs/>
          <w:sz w:val="28"/>
          <w:szCs w:val="28"/>
          <w:u w:val="single"/>
          <w:lang w:val="es-MX"/>
        </w:rPr>
        <w:t>DE LA OPERACIÓN:</w:t>
      </w:r>
    </w:p>
    <w:p w:rsidR="00CF7DB2" w:rsidRDefault="00CF7DB2" w:rsidP="00CF7DB2">
      <w:pPr>
        <w:jc w:val="both"/>
        <w:rPr>
          <w:rFonts w:ascii="Arial" w:hAnsi="Arial" w:cs="Arial"/>
          <w:b/>
          <w:bCs/>
          <w:u w:val="single"/>
          <w:lang w:val="es-MX"/>
        </w:rPr>
      </w:pPr>
    </w:p>
    <w:p w:rsidR="00CF7DB2" w:rsidRDefault="00CF7DB2" w:rsidP="00CF7DB2">
      <w:pPr>
        <w:jc w:val="both"/>
        <w:rPr>
          <w:rFonts w:ascii="Arial" w:hAnsi="Arial" w:cs="Arial"/>
          <w:b/>
          <w:bCs/>
          <w:u w:val="single"/>
          <w:lang w:val="es-MX"/>
        </w:rPr>
      </w:pPr>
      <w:r>
        <w:rPr>
          <w:rFonts w:ascii="Arial" w:hAnsi="Arial" w:cs="Arial"/>
          <w:b/>
          <w:bCs/>
          <w:u w:val="single"/>
          <w:lang w:val="es-MX"/>
        </w:rPr>
        <w:t>Asesorías Jurídicas:</w:t>
      </w:r>
    </w:p>
    <w:p w:rsidR="00CF7DB2" w:rsidRDefault="00CF7DB2" w:rsidP="00CF7DB2">
      <w:pPr>
        <w:autoSpaceDE w:val="0"/>
        <w:autoSpaceDN w:val="0"/>
        <w:adjustRightInd w:val="0"/>
        <w:jc w:val="both"/>
        <w:rPr>
          <w:rFonts w:ascii="Arial" w:hAnsi="Arial" w:cs="Arial"/>
          <w:color w:val="000000"/>
        </w:rPr>
      </w:pPr>
    </w:p>
    <w:p w:rsidR="00CF7DB2" w:rsidRDefault="00CF7DB2" w:rsidP="00CF7DB2">
      <w:pPr>
        <w:autoSpaceDE w:val="0"/>
        <w:autoSpaceDN w:val="0"/>
        <w:adjustRightInd w:val="0"/>
        <w:jc w:val="both"/>
        <w:rPr>
          <w:rFonts w:ascii="Arial" w:hAnsi="Arial" w:cs="Arial"/>
          <w:color w:val="000000"/>
        </w:rPr>
      </w:pPr>
      <w:r>
        <w:rPr>
          <w:rFonts w:ascii="Arial" w:hAnsi="Arial" w:cs="Arial"/>
          <w:color w:val="000000"/>
        </w:rPr>
        <w:t>Nuestro director don José Ignacio Figueroa, defendió la demanda con la empresa Proequipos.</w:t>
      </w:r>
    </w:p>
    <w:p w:rsidR="00CF7DB2" w:rsidRDefault="00CF7DB2" w:rsidP="00CF7DB2">
      <w:pPr>
        <w:pStyle w:val="Ttulo"/>
        <w:jc w:val="both"/>
        <w:rPr>
          <w:sz w:val="24"/>
          <w:szCs w:val="24"/>
          <w:lang w:val="es-ES_tradnl"/>
        </w:rPr>
      </w:pPr>
    </w:p>
    <w:p w:rsidR="00CF7DB2" w:rsidRPr="007D5FD2" w:rsidRDefault="00CF7DB2" w:rsidP="00CF7DB2">
      <w:pPr>
        <w:spacing w:after="240"/>
        <w:jc w:val="both"/>
        <w:rPr>
          <w:rFonts w:ascii="Arial" w:hAnsi="Arial" w:cs="Arial"/>
        </w:rPr>
      </w:pPr>
      <w:r w:rsidRPr="007D5FD2">
        <w:rPr>
          <w:rFonts w:ascii="Arial" w:hAnsi="Arial" w:cs="Arial"/>
        </w:rPr>
        <w:t>Luego de iniciado el juicio de la sociedad Proequipos, en contra de la CAF y mediando demanda reconvencional, la oficina de abogados de don Jos</w:t>
      </w:r>
      <w:r>
        <w:rPr>
          <w:rFonts w:ascii="Arial" w:hAnsi="Arial" w:cs="Arial"/>
        </w:rPr>
        <w:t>é</w:t>
      </w:r>
      <w:r w:rsidRPr="007D5FD2">
        <w:rPr>
          <w:rFonts w:ascii="Arial" w:hAnsi="Arial" w:cs="Arial"/>
        </w:rPr>
        <w:t xml:space="preserve"> Ignacio Figueroa, logr</w:t>
      </w:r>
      <w:r>
        <w:rPr>
          <w:rFonts w:ascii="Arial" w:hAnsi="Arial" w:cs="Arial"/>
        </w:rPr>
        <w:t>ó</w:t>
      </w:r>
      <w:r w:rsidRPr="007D5FD2">
        <w:rPr>
          <w:rFonts w:ascii="Arial" w:hAnsi="Arial" w:cs="Arial"/>
        </w:rPr>
        <w:t xml:space="preserve"> un acuerdo consistente en el desistimiento tanto de la demanda principal, co</w:t>
      </w:r>
      <w:r>
        <w:rPr>
          <w:rFonts w:ascii="Arial" w:hAnsi="Arial" w:cs="Arial"/>
        </w:rPr>
        <w:t>mo de la demanda reconvencional, dándose así por superada y finiquitada esta situación.</w:t>
      </w:r>
    </w:p>
    <w:p w:rsidR="00DA48C5" w:rsidRDefault="00DA48C5" w:rsidP="00CF7DB2">
      <w:pPr>
        <w:pStyle w:val="Ttulo"/>
        <w:jc w:val="both"/>
        <w:rPr>
          <w:sz w:val="24"/>
          <w:szCs w:val="24"/>
          <w:lang w:val="es-ES_tradnl"/>
        </w:rPr>
      </w:pPr>
    </w:p>
    <w:p w:rsidR="00CF7DB2" w:rsidRPr="0035625D" w:rsidRDefault="00CF7DB2" w:rsidP="00CF7DB2">
      <w:pPr>
        <w:pStyle w:val="Ttulo"/>
        <w:jc w:val="both"/>
        <w:rPr>
          <w:color w:val="000000"/>
          <w:sz w:val="24"/>
          <w:szCs w:val="24"/>
          <w:lang w:val="es-ES_tradnl"/>
        </w:rPr>
      </w:pPr>
      <w:r w:rsidRPr="0035625D">
        <w:rPr>
          <w:color w:val="000000"/>
          <w:sz w:val="24"/>
          <w:szCs w:val="24"/>
          <w:lang w:val="es-ES_tradnl"/>
        </w:rPr>
        <w:t xml:space="preserve">Informe </w:t>
      </w:r>
      <w:r w:rsidR="00114A93">
        <w:rPr>
          <w:color w:val="000000"/>
          <w:sz w:val="24"/>
          <w:szCs w:val="24"/>
          <w:lang w:val="es-ES_tradnl"/>
        </w:rPr>
        <w:t xml:space="preserve">de </w:t>
      </w:r>
      <w:r w:rsidRPr="0035625D">
        <w:rPr>
          <w:color w:val="000000"/>
          <w:sz w:val="24"/>
          <w:szCs w:val="24"/>
          <w:lang w:val="es-ES_tradnl"/>
        </w:rPr>
        <w:t xml:space="preserve">análisis mensuales físicos, bacteriológicos y cloro residual del sistema de agua potable: </w:t>
      </w:r>
    </w:p>
    <w:p w:rsidR="00CF7DB2" w:rsidRDefault="00CF7DB2" w:rsidP="00CF7DB2">
      <w:pPr>
        <w:pStyle w:val="Ttulo"/>
        <w:jc w:val="both"/>
        <w:rPr>
          <w:sz w:val="24"/>
          <w:szCs w:val="24"/>
          <w:lang w:val="es-ES_tradnl"/>
        </w:rPr>
      </w:pPr>
    </w:p>
    <w:p w:rsidR="00CF7DB2" w:rsidRPr="0062548F" w:rsidRDefault="00CF7DB2" w:rsidP="00CF7DB2">
      <w:pPr>
        <w:pStyle w:val="Ttulo"/>
        <w:jc w:val="both"/>
        <w:rPr>
          <w:sz w:val="24"/>
          <w:szCs w:val="24"/>
          <w:u w:val="none"/>
          <w:lang w:val="es-ES_tradnl"/>
        </w:rPr>
      </w:pPr>
      <w:r w:rsidRPr="0062548F">
        <w:rPr>
          <w:sz w:val="24"/>
          <w:szCs w:val="24"/>
          <w:u w:val="none"/>
          <w:lang w:val="es-ES_tradnl"/>
        </w:rPr>
        <w:t>(PERIODO SEPTIEMBRE 20</w:t>
      </w:r>
      <w:r>
        <w:rPr>
          <w:sz w:val="24"/>
          <w:szCs w:val="24"/>
          <w:u w:val="none"/>
          <w:lang w:val="es-ES_tradnl"/>
        </w:rPr>
        <w:t>10</w:t>
      </w:r>
      <w:r w:rsidRPr="0062548F">
        <w:rPr>
          <w:sz w:val="24"/>
          <w:szCs w:val="24"/>
          <w:u w:val="none"/>
          <w:lang w:val="es-ES_tradnl"/>
        </w:rPr>
        <w:t>-</w:t>
      </w:r>
      <w:r>
        <w:rPr>
          <w:sz w:val="24"/>
          <w:szCs w:val="24"/>
          <w:u w:val="none"/>
          <w:lang w:val="es-ES_tradnl"/>
        </w:rPr>
        <w:t xml:space="preserve"> SEPTIEMBRE</w:t>
      </w:r>
      <w:r w:rsidRPr="0062548F">
        <w:rPr>
          <w:sz w:val="24"/>
          <w:szCs w:val="24"/>
          <w:u w:val="none"/>
          <w:lang w:val="es-ES_tradnl"/>
        </w:rPr>
        <w:t xml:space="preserve"> 201</w:t>
      </w:r>
      <w:r>
        <w:rPr>
          <w:sz w:val="24"/>
          <w:szCs w:val="24"/>
          <w:u w:val="none"/>
          <w:lang w:val="es-ES_tradnl"/>
        </w:rPr>
        <w:t>1</w:t>
      </w:r>
      <w:r w:rsidRPr="0062548F">
        <w:rPr>
          <w:sz w:val="24"/>
          <w:szCs w:val="24"/>
          <w:u w:val="none"/>
          <w:lang w:val="es-ES_tradnl"/>
        </w:rPr>
        <w:t>)</w:t>
      </w:r>
    </w:p>
    <w:p w:rsidR="00CF7DB2" w:rsidRPr="0062548F" w:rsidRDefault="00CF7DB2" w:rsidP="00CF7DB2">
      <w:pPr>
        <w:jc w:val="both"/>
        <w:rPr>
          <w:rFonts w:ascii="Arial" w:hAnsi="Arial" w:cs="Arial"/>
          <w:lang w:val="es-ES_tradnl"/>
        </w:rPr>
      </w:pPr>
    </w:p>
    <w:p w:rsidR="00CF7DB2" w:rsidRDefault="00CF7DB2" w:rsidP="00CF7DB2">
      <w:pPr>
        <w:jc w:val="both"/>
        <w:rPr>
          <w:rFonts w:ascii="Arial" w:hAnsi="Arial" w:cs="Arial"/>
          <w:lang w:val="es-ES_tradnl"/>
        </w:rPr>
      </w:pPr>
      <w:r>
        <w:rPr>
          <w:rFonts w:ascii="Arial" w:hAnsi="Arial" w:cs="Arial"/>
          <w:lang w:val="es-ES_tradnl"/>
        </w:rPr>
        <w:t xml:space="preserve">De acuerdo a lo solicitado por la Corporación de Adelanto de Farellones respecto de los análisis Físicos, Bacteriológicos y Cloro Residual Libre tomados en la red de agua potable, en el periodo comprendido entre Septiembre del </w:t>
      </w:r>
      <w:r w:rsidRPr="005D2C32">
        <w:rPr>
          <w:rFonts w:ascii="Arial" w:hAnsi="Arial" w:cs="Arial"/>
          <w:lang w:val="es-ES_tradnl"/>
        </w:rPr>
        <w:t>2010 y Septiembre del 2011,</w:t>
      </w:r>
      <w:r>
        <w:rPr>
          <w:rFonts w:ascii="Arial" w:hAnsi="Arial" w:cs="Arial"/>
          <w:lang w:val="es-ES_tradnl"/>
        </w:rPr>
        <w:t xml:space="preserve"> se concluye lo siguiente:</w:t>
      </w:r>
    </w:p>
    <w:p w:rsidR="00CF7DB2" w:rsidRDefault="00CF7DB2" w:rsidP="00CF7DB2">
      <w:pPr>
        <w:jc w:val="both"/>
        <w:rPr>
          <w:rFonts w:ascii="Arial" w:hAnsi="Arial"/>
          <w:lang w:val="es-ES_tradnl"/>
        </w:rPr>
      </w:pPr>
    </w:p>
    <w:p w:rsidR="00CF7DB2" w:rsidRDefault="00CF7DB2" w:rsidP="00CF7DB2">
      <w:pPr>
        <w:numPr>
          <w:ilvl w:val="0"/>
          <w:numId w:val="4"/>
        </w:numPr>
        <w:rPr>
          <w:rFonts w:ascii="Arial" w:hAnsi="Arial"/>
          <w:lang w:val="es-ES_tradnl"/>
        </w:rPr>
      </w:pPr>
      <w:r>
        <w:rPr>
          <w:rFonts w:ascii="Arial" w:hAnsi="Arial"/>
          <w:lang w:val="es-ES_tradnl"/>
        </w:rPr>
        <w:lastRenderedPageBreak/>
        <w:t>Los análisis físicos mensuales de las muestras se encuentran dentro de la norma en lo que a las características de olor, sabor y color corresponde.</w:t>
      </w:r>
    </w:p>
    <w:p w:rsidR="00CF7DB2" w:rsidRDefault="00CF7DB2" w:rsidP="00CF7DB2">
      <w:pPr>
        <w:pStyle w:val="Sangradetextonormal"/>
        <w:tabs>
          <w:tab w:val="num" w:pos="-284"/>
        </w:tabs>
        <w:ind w:left="426" w:firstLine="0"/>
        <w:jc w:val="left"/>
      </w:pPr>
    </w:p>
    <w:p w:rsidR="00CF7DB2" w:rsidRDefault="00CF7DB2" w:rsidP="00CF7DB2">
      <w:pPr>
        <w:pStyle w:val="Sangradetextonormal"/>
        <w:tabs>
          <w:tab w:val="num" w:pos="-284"/>
        </w:tabs>
        <w:ind w:left="426" w:firstLine="0"/>
      </w:pPr>
      <w:r>
        <w:t>Respecto de la turbiedad, el máximo establecido por la norma 4 UNT, se superó en la época de deshielos;  se observa episodios de alza en las temperaturas, a partir del mes de Octubre, en las zonas cordilleranas lo que generó un aumento en el arrastre del material fino en los cauces naturales, esto se expresa en el porcentaje de muestras que superan la turbiedad permitida por la norma.</w:t>
      </w:r>
    </w:p>
    <w:p w:rsidR="00CF7DB2" w:rsidRDefault="00CF7DB2" w:rsidP="00CF7DB2">
      <w:pPr>
        <w:jc w:val="both"/>
        <w:rPr>
          <w:rFonts w:ascii="Arial" w:hAnsi="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5953"/>
      </w:tblGrid>
      <w:tr w:rsidR="00CF7DB2" w:rsidTr="002F71D5">
        <w:trPr>
          <w:trHeight w:val="305"/>
        </w:trPr>
        <w:tc>
          <w:tcPr>
            <w:tcW w:w="2764" w:type="dxa"/>
          </w:tcPr>
          <w:p w:rsidR="00CF7DB2" w:rsidRDefault="00CF7DB2" w:rsidP="002F71D5">
            <w:pPr>
              <w:jc w:val="center"/>
              <w:rPr>
                <w:rFonts w:ascii="Arial" w:hAnsi="Arial"/>
                <w:b/>
                <w:lang w:val="es-ES_tradnl"/>
              </w:rPr>
            </w:pPr>
            <w:r>
              <w:rPr>
                <w:rFonts w:ascii="Arial" w:hAnsi="Arial"/>
                <w:b/>
                <w:lang w:val="es-ES_tradnl"/>
              </w:rPr>
              <w:t>MES</w:t>
            </w:r>
          </w:p>
        </w:tc>
        <w:tc>
          <w:tcPr>
            <w:tcW w:w="5953" w:type="dxa"/>
          </w:tcPr>
          <w:p w:rsidR="00CF7DB2" w:rsidRDefault="00CF7DB2" w:rsidP="002F71D5">
            <w:pPr>
              <w:jc w:val="center"/>
              <w:rPr>
                <w:rFonts w:ascii="Arial" w:hAnsi="Arial"/>
                <w:b/>
                <w:lang w:val="es-ES_tradnl"/>
              </w:rPr>
            </w:pPr>
            <w:r>
              <w:rPr>
                <w:rFonts w:ascii="Arial" w:hAnsi="Arial"/>
                <w:b/>
                <w:lang w:val="es-ES_tradnl"/>
              </w:rPr>
              <w:t>% DE MUESTRAS &gt; 4 UNT (TURBIEDAD)</w:t>
            </w:r>
          </w:p>
        </w:tc>
      </w:tr>
      <w:tr w:rsidR="00CF7DB2" w:rsidTr="002F71D5">
        <w:tc>
          <w:tcPr>
            <w:tcW w:w="2764" w:type="dxa"/>
          </w:tcPr>
          <w:p w:rsidR="00CF7DB2" w:rsidRDefault="00CF7DB2" w:rsidP="002F71D5">
            <w:pPr>
              <w:jc w:val="center"/>
              <w:rPr>
                <w:rFonts w:ascii="Arial" w:hAnsi="Arial"/>
                <w:lang w:val="es-ES_tradnl"/>
              </w:rPr>
            </w:pPr>
            <w:r>
              <w:rPr>
                <w:rFonts w:ascii="Arial" w:hAnsi="Arial"/>
                <w:lang w:val="es-ES_tradnl"/>
              </w:rPr>
              <w:t>Sept. 2010</w:t>
            </w:r>
          </w:p>
        </w:tc>
        <w:tc>
          <w:tcPr>
            <w:tcW w:w="5953" w:type="dxa"/>
          </w:tcPr>
          <w:p w:rsidR="00CF7DB2" w:rsidRDefault="00CF7DB2" w:rsidP="002F71D5">
            <w:pPr>
              <w:jc w:val="center"/>
              <w:rPr>
                <w:rFonts w:ascii="Arial" w:hAnsi="Arial"/>
                <w:lang w:val="es-ES_tradnl"/>
              </w:rPr>
            </w:pPr>
            <w:r>
              <w:rPr>
                <w:rFonts w:ascii="Arial" w:hAnsi="Arial"/>
                <w:lang w:val="es-ES_tradnl"/>
              </w:rPr>
              <w:t>0</w:t>
            </w:r>
          </w:p>
        </w:tc>
      </w:tr>
      <w:tr w:rsidR="00CF7DB2" w:rsidTr="002F71D5">
        <w:tc>
          <w:tcPr>
            <w:tcW w:w="2764" w:type="dxa"/>
          </w:tcPr>
          <w:p w:rsidR="00CF7DB2" w:rsidRPr="0035625D" w:rsidRDefault="00CF7DB2" w:rsidP="002F71D5">
            <w:pPr>
              <w:jc w:val="center"/>
              <w:rPr>
                <w:rFonts w:ascii="Arial" w:hAnsi="Arial"/>
                <w:lang w:val="es-ES_tradnl"/>
              </w:rPr>
            </w:pPr>
            <w:r w:rsidRPr="0035625D">
              <w:rPr>
                <w:rFonts w:ascii="Arial" w:hAnsi="Arial"/>
                <w:lang w:val="es-ES_tradnl"/>
              </w:rPr>
              <w:t>Oct. 2010</w:t>
            </w:r>
          </w:p>
        </w:tc>
        <w:tc>
          <w:tcPr>
            <w:tcW w:w="5953" w:type="dxa"/>
          </w:tcPr>
          <w:p w:rsidR="00CF7DB2" w:rsidRDefault="00CF7DB2" w:rsidP="002F71D5">
            <w:pPr>
              <w:jc w:val="center"/>
              <w:rPr>
                <w:rFonts w:ascii="Arial" w:hAnsi="Arial"/>
                <w:lang w:val="es-ES_tradnl"/>
              </w:rPr>
            </w:pPr>
            <w:r>
              <w:rPr>
                <w:rFonts w:ascii="Arial" w:hAnsi="Arial"/>
                <w:lang w:val="es-ES_tradnl"/>
              </w:rPr>
              <w:t>75</w:t>
            </w:r>
          </w:p>
        </w:tc>
      </w:tr>
      <w:tr w:rsidR="00CF7DB2" w:rsidTr="002F71D5">
        <w:tc>
          <w:tcPr>
            <w:tcW w:w="2764" w:type="dxa"/>
          </w:tcPr>
          <w:p w:rsidR="00CF7DB2" w:rsidRDefault="00CF7DB2" w:rsidP="002F71D5">
            <w:pPr>
              <w:jc w:val="center"/>
              <w:rPr>
                <w:rFonts w:ascii="Arial" w:hAnsi="Arial"/>
                <w:lang w:val="es-ES_tradnl"/>
              </w:rPr>
            </w:pPr>
            <w:r>
              <w:rPr>
                <w:rFonts w:ascii="Arial" w:hAnsi="Arial"/>
                <w:lang w:val="es-ES_tradnl"/>
              </w:rPr>
              <w:t>Nov. 2010</w:t>
            </w:r>
          </w:p>
        </w:tc>
        <w:tc>
          <w:tcPr>
            <w:tcW w:w="5953" w:type="dxa"/>
          </w:tcPr>
          <w:p w:rsidR="00CF7DB2" w:rsidRDefault="00CF7DB2" w:rsidP="002F71D5">
            <w:pPr>
              <w:jc w:val="center"/>
              <w:rPr>
                <w:rFonts w:ascii="Arial" w:hAnsi="Arial"/>
                <w:lang w:val="es-ES_tradnl"/>
              </w:rPr>
            </w:pPr>
            <w:r>
              <w:rPr>
                <w:rFonts w:ascii="Arial" w:hAnsi="Arial"/>
                <w:lang w:val="es-ES_tradnl"/>
              </w:rPr>
              <w:t>100</w:t>
            </w:r>
          </w:p>
        </w:tc>
      </w:tr>
      <w:tr w:rsidR="00CF7DB2" w:rsidTr="002F71D5">
        <w:tc>
          <w:tcPr>
            <w:tcW w:w="2764" w:type="dxa"/>
          </w:tcPr>
          <w:p w:rsidR="00CF7DB2" w:rsidRDefault="00CF7DB2" w:rsidP="002F71D5">
            <w:pPr>
              <w:jc w:val="center"/>
              <w:rPr>
                <w:rFonts w:ascii="Arial" w:hAnsi="Arial"/>
                <w:lang w:val="es-ES_tradnl"/>
              </w:rPr>
            </w:pPr>
            <w:r>
              <w:rPr>
                <w:rFonts w:ascii="Arial" w:hAnsi="Arial"/>
                <w:lang w:val="es-ES_tradnl"/>
              </w:rPr>
              <w:t>Dic. 2010</w:t>
            </w:r>
          </w:p>
        </w:tc>
        <w:tc>
          <w:tcPr>
            <w:tcW w:w="5953" w:type="dxa"/>
          </w:tcPr>
          <w:p w:rsidR="00CF7DB2" w:rsidRDefault="00CF7DB2" w:rsidP="002F71D5">
            <w:pPr>
              <w:jc w:val="center"/>
              <w:rPr>
                <w:rFonts w:ascii="Arial" w:hAnsi="Arial"/>
                <w:lang w:val="es-ES_tradnl"/>
              </w:rPr>
            </w:pPr>
            <w:r>
              <w:rPr>
                <w:rFonts w:ascii="Arial" w:hAnsi="Arial"/>
                <w:lang w:val="es-ES_tradnl"/>
              </w:rPr>
              <w:t>75</w:t>
            </w:r>
          </w:p>
        </w:tc>
      </w:tr>
      <w:tr w:rsidR="00CF7DB2" w:rsidTr="002F71D5">
        <w:tc>
          <w:tcPr>
            <w:tcW w:w="2764" w:type="dxa"/>
          </w:tcPr>
          <w:p w:rsidR="00CF7DB2" w:rsidRPr="0035625D" w:rsidRDefault="00CF7DB2" w:rsidP="002F71D5">
            <w:pPr>
              <w:jc w:val="center"/>
              <w:rPr>
                <w:rFonts w:ascii="Arial" w:hAnsi="Arial"/>
                <w:lang w:val="es-ES_tradnl"/>
              </w:rPr>
            </w:pPr>
            <w:r w:rsidRPr="0035625D">
              <w:rPr>
                <w:rFonts w:ascii="Arial" w:hAnsi="Arial"/>
                <w:lang w:val="es-ES_tradnl"/>
              </w:rPr>
              <w:t>Ene 2011</w:t>
            </w:r>
          </w:p>
        </w:tc>
        <w:tc>
          <w:tcPr>
            <w:tcW w:w="5953" w:type="dxa"/>
          </w:tcPr>
          <w:p w:rsidR="00CF7DB2" w:rsidRPr="0035625D" w:rsidRDefault="00886BB1" w:rsidP="002F71D5">
            <w:pPr>
              <w:jc w:val="center"/>
              <w:rPr>
                <w:rFonts w:ascii="Arial" w:hAnsi="Arial"/>
                <w:lang w:val="es-ES_tradnl"/>
              </w:rPr>
            </w:pPr>
            <w:r>
              <w:rPr>
                <w:rFonts w:ascii="Arial" w:hAnsi="Arial"/>
                <w:lang w:val="es-ES_tradnl"/>
              </w:rPr>
              <w:t>75</w:t>
            </w:r>
          </w:p>
        </w:tc>
      </w:tr>
      <w:tr w:rsidR="00CF7DB2" w:rsidTr="002F71D5">
        <w:tc>
          <w:tcPr>
            <w:tcW w:w="2764" w:type="dxa"/>
          </w:tcPr>
          <w:p w:rsidR="00CF7DB2" w:rsidRDefault="00CF7DB2" w:rsidP="002F71D5">
            <w:pPr>
              <w:jc w:val="center"/>
              <w:rPr>
                <w:rFonts w:ascii="Arial" w:hAnsi="Arial"/>
                <w:lang w:val="es-ES_tradnl"/>
              </w:rPr>
            </w:pPr>
            <w:r>
              <w:rPr>
                <w:rFonts w:ascii="Arial" w:hAnsi="Arial"/>
                <w:lang w:val="es-ES_tradnl"/>
              </w:rPr>
              <w:t>Feb. 2011</w:t>
            </w:r>
          </w:p>
        </w:tc>
        <w:tc>
          <w:tcPr>
            <w:tcW w:w="5953" w:type="dxa"/>
          </w:tcPr>
          <w:p w:rsidR="00CF7DB2" w:rsidRDefault="00CF7DB2" w:rsidP="002F71D5">
            <w:pPr>
              <w:jc w:val="center"/>
              <w:rPr>
                <w:rFonts w:ascii="Arial" w:hAnsi="Arial"/>
                <w:lang w:val="es-ES_tradnl"/>
              </w:rPr>
            </w:pPr>
            <w:r>
              <w:rPr>
                <w:rFonts w:ascii="Arial" w:hAnsi="Arial"/>
                <w:lang w:val="es-ES_tradnl"/>
              </w:rPr>
              <w:t>100</w:t>
            </w:r>
          </w:p>
        </w:tc>
      </w:tr>
      <w:tr w:rsidR="00CF7DB2" w:rsidTr="002F71D5">
        <w:tc>
          <w:tcPr>
            <w:tcW w:w="2764" w:type="dxa"/>
          </w:tcPr>
          <w:p w:rsidR="00CF7DB2" w:rsidRDefault="00CF7DB2" w:rsidP="002F71D5">
            <w:pPr>
              <w:jc w:val="center"/>
              <w:rPr>
                <w:rFonts w:ascii="Arial" w:hAnsi="Arial"/>
                <w:lang w:val="es-ES_tradnl"/>
              </w:rPr>
            </w:pPr>
            <w:r>
              <w:rPr>
                <w:rFonts w:ascii="Arial" w:hAnsi="Arial"/>
                <w:lang w:val="es-ES_tradnl"/>
              </w:rPr>
              <w:t>Mar 2011</w:t>
            </w:r>
          </w:p>
        </w:tc>
        <w:tc>
          <w:tcPr>
            <w:tcW w:w="5953" w:type="dxa"/>
          </w:tcPr>
          <w:p w:rsidR="00CF7DB2" w:rsidRDefault="00CF7DB2" w:rsidP="002F71D5">
            <w:pPr>
              <w:jc w:val="center"/>
              <w:rPr>
                <w:rFonts w:ascii="Arial" w:hAnsi="Arial"/>
                <w:lang w:val="es-ES_tradnl"/>
              </w:rPr>
            </w:pPr>
            <w:r>
              <w:rPr>
                <w:rFonts w:ascii="Arial" w:hAnsi="Arial"/>
                <w:lang w:val="es-ES_tradnl"/>
              </w:rPr>
              <w:t>80</w:t>
            </w:r>
          </w:p>
        </w:tc>
      </w:tr>
      <w:tr w:rsidR="00CF7DB2" w:rsidRPr="009D4276" w:rsidTr="002F71D5">
        <w:tc>
          <w:tcPr>
            <w:tcW w:w="2764" w:type="dxa"/>
          </w:tcPr>
          <w:p w:rsidR="00CF7DB2" w:rsidRPr="0035625D" w:rsidRDefault="00CF7DB2" w:rsidP="002F71D5">
            <w:pPr>
              <w:jc w:val="center"/>
              <w:rPr>
                <w:rFonts w:ascii="Arial" w:hAnsi="Arial"/>
                <w:lang w:val="es-ES_tradnl"/>
              </w:rPr>
            </w:pPr>
            <w:r w:rsidRPr="0035625D">
              <w:rPr>
                <w:rFonts w:ascii="Arial" w:hAnsi="Arial"/>
                <w:lang w:val="es-ES_tradnl"/>
              </w:rPr>
              <w:t>Abr. 2011</w:t>
            </w:r>
          </w:p>
        </w:tc>
        <w:tc>
          <w:tcPr>
            <w:tcW w:w="5953" w:type="dxa"/>
          </w:tcPr>
          <w:p w:rsidR="00CF7DB2" w:rsidRPr="0035625D" w:rsidRDefault="00886BB1" w:rsidP="00886BB1">
            <w:pPr>
              <w:jc w:val="center"/>
              <w:rPr>
                <w:rFonts w:ascii="Arial" w:hAnsi="Arial"/>
                <w:lang w:val="es-ES_tradnl"/>
              </w:rPr>
            </w:pPr>
            <w:r>
              <w:rPr>
                <w:rFonts w:ascii="Arial" w:hAnsi="Arial"/>
                <w:lang w:val="es-ES_tradnl"/>
              </w:rPr>
              <w:t>100</w:t>
            </w:r>
          </w:p>
        </w:tc>
      </w:tr>
      <w:tr w:rsidR="00CF7DB2" w:rsidRPr="009D4276" w:rsidTr="002F71D5">
        <w:tc>
          <w:tcPr>
            <w:tcW w:w="2764" w:type="dxa"/>
          </w:tcPr>
          <w:p w:rsidR="00CF7DB2" w:rsidRPr="0035625D" w:rsidRDefault="00CF7DB2" w:rsidP="002F71D5">
            <w:pPr>
              <w:jc w:val="center"/>
              <w:rPr>
                <w:rFonts w:ascii="Arial" w:hAnsi="Arial"/>
                <w:lang w:val="es-ES_tradnl"/>
              </w:rPr>
            </w:pPr>
            <w:r w:rsidRPr="0035625D">
              <w:rPr>
                <w:rFonts w:ascii="Arial" w:hAnsi="Arial"/>
                <w:lang w:val="es-ES_tradnl"/>
              </w:rPr>
              <w:t>Muy 2009</w:t>
            </w:r>
          </w:p>
        </w:tc>
        <w:tc>
          <w:tcPr>
            <w:tcW w:w="5953" w:type="dxa"/>
          </w:tcPr>
          <w:p w:rsidR="00CF7DB2" w:rsidRPr="0035625D" w:rsidRDefault="00886BB1" w:rsidP="00886BB1">
            <w:pPr>
              <w:jc w:val="center"/>
              <w:rPr>
                <w:rFonts w:ascii="Arial" w:hAnsi="Arial"/>
                <w:lang w:val="es-ES_tradnl"/>
              </w:rPr>
            </w:pPr>
            <w:r>
              <w:rPr>
                <w:rFonts w:ascii="Arial" w:hAnsi="Arial"/>
                <w:lang w:val="es-ES_tradnl"/>
              </w:rPr>
              <w:t>40</w:t>
            </w:r>
          </w:p>
        </w:tc>
      </w:tr>
      <w:tr w:rsidR="00CF7DB2" w:rsidTr="002F71D5">
        <w:tc>
          <w:tcPr>
            <w:tcW w:w="2764" w:type="dxa"/>
          </w:tcPr>
          <w:p w:rsidR="00CF7DB2" w:rsidRPr="006413AA" w:rsidRDefault="00CF7DB2" w:rsidP="002F71D5">
            <w:pPr>
              <w:jc w:val="center"/>
              <w:rPr>
                <w:rFonts w:ascii="Arial" w:hAnsi="Arial"/>
                <w:lang w:val="es-ES_tradnl"/>
              </w:rPr>
            </w:pPr>
            <w:r w:rsidRPr="006413AA">
              <w:rPr>
                <w:rFonts w:ascii="Arial" w:hAnsi="Arial"/>
                <w:lang w:val="es-ES_tradnl"/>
              </w:rPr>
              <w:t>Jun. 2011</w:t>
            </w:r>
          </w:p>
        </w:tc>
        <w:tc>
          <w:tcPr>
            <w:tcW w:w="5953" w:type="dxa"/>
          </w:tcPr>
          <w:p w:rsidR="00CF7DB2" w:rsidRPr="006413AA" w:rsidRDefault="00CF7DB2" w:rsidP="002F71D5">
            <w:pPr>
              <w:jc w:val="center"/>
              <w:rPr>
                <w:rFonts w:ascii="Arial" w:hAnsi="Arial"/>
                <w:lang w:val="es-ES_tradnl"/>
              </w:rPr>
            </w:pPr>
            <w:r w:rsidRPr="006413AA">
              <w:rPr>
                <w:rFonts w:ascii="Arial" w:hAnsi="Arial"/>
                <w:lang w:val="es-ES_tradnl"/>
              </w:rPr>
              <w:t>0</w:t>
            </w:r>
          </w:p>
        </w:tc>
      </w:tr>
      <w:tr w:rsidR="00CF7DB2" w:rsidRPr="009D4276" w:rsidTr="002F71D5">
        <w:tc>
          <w:tcPr>
            <w:tcW w:w="2764" w:type="dxa"/>
          </w:tcPr>
          <w:p w:rsidR="00CF7DB2" w:rsidRPr="0035625D" w:rsidRDefault="00CF7DB2" w:rsidP="002F71D5">
            <w:pPr>
              <w:jc w:val="center"/>
              <w:rPr>
                <w:rFonts w:ascii="Arial" w:hAnsi="Arial"/>
                <w:lang w:val="es-ES_tradnl"/>
              </w:rPr>
            </w:pPr>
            <w:r w:rsidRPr="0035625D">
              <w:rPr>
                <w:rFonts w:ascii="Arial" w:hAnsi="Arial"/>
                <w:lang w:val="es-ES_tradnl"/>
              </w:rPr>
              <w:t>Jul. 2011</w:t>
            </w:r>
          </w:p>
        </w:tc>
        <w:tc>
          <w:tcPr>
            <w:tcW w:w="5953" w:type="dxa"/>
          </w:tcPr>
          <w:p w:rsidR="00CF7DB2" w:rsidRPr="0035625D" w:rsidRDefault="00CF7DB2" w:rsidP="002F71D5">
            <w:pPr>
              <w:jc w:val="center"/>
              <w:rPr>
                <w:rFonts w:ascii="Arial" w:hAnsi="Arial"/>
                <w:lang w:val="es-ES_tradnl"/>
              </w:rPr>
            </w:pPr>
            <w:r w:rsidRPr="0035625D">
              <w:rPr>
                <w:rFonts w:ascii="Arial" w:hAnsi="Arial"/>
                <w:lang w:val="es-ES_tradnl"/>
              </w:rPr>
              <w:t>0</w:t>
            </w:r>
          </w:p>
        </w:tc>
      </w:tr>
      <w:tr w:rsidR="00CF7DB2" w:rsidTr="002F71D5">
        <w:tc>
          <w:tcPr>
            <w:tcW w:w="2764" w:type="dxa"/>
          </w:tcPr>
          <w:p w:rsidR="00CF7DB2" w:rsidRPr="006413AA" w:rsidRDefault="00CF7DB2" w:rsidP="002F71D5">
            <w:pPr>
              <w:jc w:val="center"/>
              <w:rPr>
                <w:rFonts w:ascii="Arial" w:hAnsi="Arial"/>
                <w:lang w:val="es-ES_tradnl"/>
              </w:rPr>
            </w:pPr>
            <w:r>
              <w:rPr>
                <w:rFonts w:ascii="Arial" w:hAnsi="Arial"/>
                <w:lang w:val="es-ES_tradnl"/>
              </w:rPr>
              <w:t>Ajos 2011</w:t>
            </w:r>
          </w:p>
        </w:tc>
        <w:tc>
          <w:tcPr>
            <w:tcW w:w="5953" w:type="dxa"/>
          </w:tcPr>
          <w:p w:rsidR="00CF7DB2" w:rsidRPr="006413AA" w:rsidRDefault="00CF7DB2" w:rsidP="002F71D5">
            <w:pPr>
              <w:jc w:val="center"/>
              <w:rPr>
                <w:rFonts w:ascii="Arial" w:hAnsi="Arial"/>
                <w:lang w:val="es-ES_tradnl"/>
              </w:rPr>
            </w:pPr>
            <w:r>
              <w:rPr>
                <w:rFonts w:ascii="Arial" w:hAnsi="Arial"/>
                <w:lang w:val="es-ES_tradnl"/>
              </w:rPr>
              <w:t>0</w:t>
            </w:r>
          </w:p>
        </w:tc>
      </w:tr>
    </w:tbl>
    <w:p w:rsidR="00CF7DB2" w:rsidRDefault="00CF7DB2" w:rsidP="00CF7DB2">
      <w:pPr>
        <w:jc w:val="both"/>
        <w:rPr>
          <w:rFonts w:ascii="Arial" w:hAnsi="Arial"/>
          <w:lang w:val="es-ES_tradnl"/>
        </w:rPr>
      </w:pPr>
    </w:p>
    <w:p w:rsidR="00CF7DB2" w:rsidRDefault="00CF7DB2" w:rsidP="00CF7DB2">
      <w:pPr>
        <w:numPr>
          <w:ilvl w:val="0"/>
          <w:numId w:val="4"/>
        </w:numPr>
        <w:jc w:val="both"/>
        <w:rPr>
          <w:rFonts w:ascii="Arial" w:hAnsi="Arial"/>
          <w:lang w:val="es-ES_tradnl"/>
        </w:rPr>
      </w:pPr>
      <w:r>
        <w:rPr>
          <w:rFonts w:ascii="Arial" w:hAnsi="Arial"/>
          <w:lang w:val="es-ES_tradnl"/>
        </w:rPr>
        <w:t>Referente a los análisis mensuales Bacteriológicos, el porcentaje de cumplimiento de las muestras tomadas, en este periodo, es de un 100 %.</w:t>
      </w:r>
    </w:p>
    <w:p w:rsidR="00CF7DB2" w:rsidRDefault="00CF7DB2" w:rsidP="00CF7DB2">
      <w:pPr>
        <w:jc w:val="both"/>
        <w:rPr>
          <w:rFonts w:ascii="Arial" w:hAnsi="Arial"/>
          <w:lang w:val="es-ES_tradnl"/>
        </w:rPr>
      </w:pPr>
    </w:p>
    <w:p w:rsidR="00CF7DB2" w:rsidRDefault="00CF7DB2" w:rsidP="00CF7DB2">
      <w:pPr>
        <w:numPr>
          <w:ilvl w:val="0"/>
          <w:numId w:val="4"/>
        </w:numPr>
        <w:jc w:val="both"/>
        <w:rPr>
          <w:rFonts w:ascii="Arial" w:hAnsi="Arial"/>
          <w:lang w:val="es-ES_tradnl"/>
        </w:rPr>
      </w:pPr>
      <w:r>
        <w:rPr>
          <w:rFonts w:ascii="Arial" w:hAnsi="Arial"/>
          <w:lang w:val="es-ES_tradnl"/>
        </w:rPr>
        <w:t>Referente a los análisis de Cloro Residual Libre, estos se encuentran de acuerdo a la norma y varían entre 0,20 mg/l y 0,50 mg/l.</w:t>
      </w:r>
    </w:p>
    <w:p w:rsidR="00CF7DB2" w:rsidRDefault="00CF7DB2" w:rsidP="00CF7DB2">
      <w:pPr>
        <w:jc w:val="both"/>
        <w:rPr>
          <w:rFonts w:ascii="Arial" w:hAnsi="Arial"/>
          <w:lang w:val="es-ES_tradnl"/>
        </w:rPr>
      </w:pPr>
    </w:p>
    <w:p w:rsidR="00CF7DB2" w:rsidRDefault="00CF7DB2" w:rsidP="00CF7DB2">
      <w:pPr>
        <w:jc w:val="both"/>
        <w:rPr>
          <w:rFonts w:ascii="Arial" w:hAnsi="Arial" w:cs="Arial"/>
          <w:lang w:val="es-ES_tradnl"/>
        </w:rPr>
      </w:pPr>
      <w:r>
        <w:rPr>
          <w:rFonts w:ascii="Arial" w:hAnsi="Arial" w:cs="Arial"/>
          <w:lang w:val="es-ES_tradnl"/>
        </w:rPr>
        <w:t xml:space="preserve"> </w:t>
      </w:r>
      <w:r>
        <w:rPr>
          <w:rFonts w:ascii="Arial" w:hAnsi="Arial" w:cs="Arial"/>
          <w:b/>
          <w:bCs/>
          <w:u w:val="single"/>
          <w:lang w:val="es-ES_tradnl"/>
        </w:rPr>
        <w:t>Filtros</w:t>
      </w:r>
      <w:r>
        <w:rPr>
          <w:rFonts w:ascii="Arial" w:hAnsi="Arial" w:cs="Arial"/>
          <w:lang w:val="es-ES_tradnl"/>
        </w:rPr>
        <w:t xml:space="preserve">: </w:t>
      </w:r>
    </w:p>
    <w:p w:rsidR="00CF7DB2" w:rsidRDefault="00CF7DB2" w:rsidP="00CF7DB2">
      <w:pPr>
        <w:jc w:val="both"/>
        <w:rPr>
          <w:rFonts w:ascii="Arial" w:hAnsi="Arial" w:cs="Arial"/>
          <w:lang w:val="es-ES_tradnl"/>
        </w:rPr>
      </w:pPr>
    </w:p>
    <w:p w:rsidR="00CF7DB2" w:rsidRDefault="00CF7DB2" w:rsidP="00CF7DB2">
      <w:pPr>
        <w:jc w:val="both"/>
        <w:rPr>
          <w:rFonts w:ascii="Arial" w:hAnsi="Arial" w:cs="Arial"/>
          <w:lang w:val="es-ES_tradnl"/>
        </w:rPr>
      </w:pPr>
      <w:r>
        <w:rPr>
          <w:rFonts w:ascii="Arial" w:hAnsi="Arial" w:cs="Arial"/>
          <w:lang w:val="es-ES_tradnl"/>
        </w:rPr>
        <w:t xml:space="preserve">Actualmente ambos filtros se encuentran operativos y funcionando correctamente, luego de su correspondiente mantención y puesta en marcha anual después de la temporada invernal. </w:t>
      </w:r>
    </w:p>
    <w:p w:rsidR="00CF7DB2" w:rsidRDefault="00CF7DB2" w:rsidP="00CF7DB2">
      <w:pPr>
        <w:jc w:val="both"/>
        <w:rPr>
          <w:rFonts w:ascii="Arial" w:hAnsi="Arial" w:cs="Arial"/>
          <w:b/>
          <w:bCs/>
          <w:u w:val="single"/>
          <w:lang w:val="es-ES_tradnl"/>
        </w:rPr>
      </w:pPr>
    </w:p>
    <w:p w:rsidR="00CF7DB2" w:rsidRDefault="00CF7DB2" w:rsidP="00CF7DB2">
      <w:pPr>
        <w:jc w:val="both"/>
        <w:rPr>
          <w:rFonts w:ascii="Arial" w:hAnsi="Arial" w:cs="Arial"/>
          <w:b/>
          <w:bCs/>
          <w:u w:val="single"/>
          <w:lang w:val="es-ES_tradnl"/>
        </w:rPr>
      </w:pPr>
    </w:p>
    <w:p w:rsidR="00CF7DB2" w:rsidRDefault="00CF7DB2" w:rsidP="00CF7DB2">
      <w:pPr>
        <w:jc w:val="both"/>
        <w:rPr>
          <w:rFonts w:ascii="Arial" w:hAnsi="Arial" w:cs="Arial"/>
          <w:b/>
          <w:bCs/>
          <w:u w:val="single"/>
          <w:lang w:val="es-ES_tradnl"/>
        </w:rPr>
      </w:pPr>
      <w:r>
        <w:rPr>
          <w:rFonts w:ascii="Arial" w:hAnsi="Arial" w:cs="Arial"/>
          <w:b/>
          <w:bCs/>
          <w:u w:val="single"/>
          <w:lang w:val="es-ES_tradnl"/>
        </w:rPr>
        <w:t>Sistema de Agua Potable</w:t>
      </w:r>
      <w:r w:rsidR="00114A93">
        <w:rPr>
          <w:rFonts w:ascii="Arial" w:hAnsi="Arial" w:cs="Arial"/>
          <w:b/>
          <w:bCs/>
          <w:u w:val="single"/>
          <w:lang w:val="es-ES_tradnl"/>
        </w:rPr>
        <w:t xml:space="preserve"> y Red de Alcantarillado</w:t>
      </w:r>
    </w:p>
    <w:p w:rsidR="00CF7DB2" w:rsidRDefault="00CF7DB2" w:rsidP="00CF7DB2">
      <w:pPr>
        <w:jc w:val="both"/>
        <w:rPr>
          <w:rFonts w:ascii="Arial" w:hAnsi="Arial" w:cs="Arial"/>
          <w:b/>
          <w:bCs/>
          <w:u w:val="single"/>
          <w:lang w:val="es-ES_tradnl"/>
        </w:rPr>
      </w:pPr>
    </w:p>
    <w:p w:rsidR="00CF7DB2" w:rsidRDefault="00CF7DB2" w:rsidP="00CF7DB2">
      <w:pPr>
        <w:jc w:val="both"/>
        <w:rPr>
          <w:rFonts w:ascii="Arial" w:hAnsi="Arial" w:cs="Arial"/>
          <w:lang w:val="es-ES_tradnl"/>
        </w:rPr>
      </w:pPr>
      <w:r w:rsidRPr="008A5BE4">
        <w:rPr>
          <w:rFonts w:ascii="Arial" w:hAnsi="Arial" w:cs="Arial"/>
          <w:lang w:val="es-ES_tradnl"/>
        </w:rPr>
        <w:t xml:space="preserve">Con el fin de seguir mejorando constantemente el proceso de </w:t>
      </w:r>
      <w:r>
        <w:rPr>
          <w:rFonts w:ascii="Arial" w:hAnsi="Arial" w:cs="Arial"/>
          <w:lang w:val="es-ES_tradnl"/>
        </w:rPr>
        <w:t>captación</w:t>
      </w:r>
      <w:r w:rsidR="00114A93">
        <w:rPr>
          <w:rFonts w:ascii="Arial" w:hAnsi="Arial" w:cs="Arial"/>
          <w:lang w:val="es-ES_tradnl"/>
        </w:rPr>
        <w:t xml:space="preserve"> y</w:t>
      </w:r>
      <w:r>
        <w:rPr>
          <w:rFonts w:ascii="Arial" w:hAnsi="Arial" w:cs="Arial"/>
          <w:lang w:val="es-ES_tradnl"/>
        </w:rPr>
        <w:t xml:space="preserve"> </w:t>
      </w:r>
      <w:r w:rsidRPr="008A5BE4">
        <w:rPr>
          <w:rFonts w:ascii="Arial" w:hAnsi="Arial" w:cs="Arial"/>
          <w:lang w:val="es-ES_tradnl"/>
        </w:rPr>
        <w:t xml:space="preserve"> distribución</w:t>
      </w:r>
      <w:r w:rsidR="00114A93">
        <w:rPr>
          <w:rFonts w:ascii="Arial" w:hAnsi="Arial" w:cs="Arial"/>
          <w:lang w:val="es-ES_tradnl"/>
        </w:rPr>
        <w:t xml:space="preserve"> de agua potable</w:t>
      </w:r>
      <w:r>
        <w:rPr>
          <w:rFonts w:ascii="Arial" w:hAnsi="Arial" w:cs="Arial"/>
          <w:lang w:val="es-ES_tradnl"/>
        </w:rPr>
        <w:t xml:space="preserve">, </w:t>
      </w:r>
      <w:r w:rsidR="00114A93">
        <w:rPr>
          <w:rFonts w:ascii="Arial" w:hAnsi="Arial" w:cs="Arial"/>
          <w:lang w:val="es-ES_tradnl"/>
        </w:rPr>
        <w:t xml:space="preserve">la </w:t>
      </w:r>
      <w:r>
        <w:rPr>
          <w:rFonts w:ascii="Arial" w:hAnsi="Arial" w:cs="Arial"/>
          <w:lang w:val="es-ES_tradnl"/>
        </w:rPr>
        <w:t xml:space="preserve">red de alcantarillado y el futuro saneamiento de nuestras aguas, </w:t>
      </w:r>
      <w:r w:rsidRPr="008A5BE4">
        <w:rPr>
          <w:rFonts w:ascii="Arial" w:hAnsi="Arial" w:cs="Arial"/>
          <w:lang w:val="es-ES_tradnl"/>
        </w:rPr>
        <w:t xml:space="preserve">el Directorio ha </w:t>
      </w:r>
      <w:r>
        <w:rPr>
          <w:rFonts w:ascii="Arial" w:hAnsi="Arial" w:cs="Arial"/>
          <w:lang w:val="es-ES_tradnl"/>
        </w:rPr>
        <w:t xml:space="preserve">desarrollado junto a la empresa Aquawells S.A., las </w:t>
      </w:r>
      <w:r w:rsidR="00114A93">
        <w:rPr>
          <w:rFonts w:ascii="Arial" w:hAnsi="Arial" w:cs="Arial"/>
          <w:lang w:val="es-ES_tradnl"/>
        </w:rPr>
        <w:t xml:space="preserve">siguientes </w:t>
      </w:r>
      <w:r>
        <w:rPr>
          <w:rFonts w:ascii="Arial" w:hAnsi="Arial" w:cs="Arial"/>
          <w:lang w:val="es-ES_tradnl"/>
        </w:rPr>
        <w:t>tareas:</w:t>
      </w:r>
    </w:p>
    <w:p w:rsidR="00CF7DB2" w:rsidRDefault="00CF7DB2" w:rsidP="00CF7DB2">
      <w:pPr>
        <w:jc w:val="both"/>
        <w:rPr>
          <w:rFonts w:ascii="Arial" w:hAnsi="Arial" w:cs="Arial"/>
          <w:lang w:val="es-ES_tradnl"/>
        </w:rPr>
      </w:pPr>
    </w:p>
    <w:p w:rsidR="00BA401D" w:rsidRDefault="00BA401D" w:rsidP="00CF7DB2">
      <w:pPr>
        <w:jc w:val="both"/>
        <w:rPr>
          <w:rFonts w:ascii="Arial" w:hAnsi="Arial" w:cs="Arial"/>
          <w:lang w:val="es-ES_tradnl"/>
        </w:rPr>
      </w:pPr>
    </w:p>
    <w:p w:rsidR="00BA401D" w:rsidRDefault="00BA401D" w:rsidP="00CF7DB2">
      <w:pPr>
        <w:jc w:val="both"/>
        <w:rPr>
          <w:rFonts w:ascii="Arial" w:hAnsi="Arial" w:cs="Arial"/>
          <w:lang w:val="es-ES_tradnl"/>
        </w:rPr>
      </w:pPr>
    </w:p>
    <w:p w:rsidR="00BA401D" w:rsidRDefault="00BA401D" w:rsidP="00CF7DB2">
      <w:pPr>
        <w:jc w:val="both"/>
        <w:rPr>
          <w:rFonts w:ascii="Arial" w:hAnsi="Arial" w:cs="Arial"/>
          <w:lang w:val="es-ES_tradnl"/>
        </w:rPr>
      </w:pPr>
    </w:p>
    <w:p w:rsidR="00BA401D" w:rsidRDefault="00BA401D" w:rsidP="00CF7DB2">
      <w:pPr>
        <w:jc w:val="both"/>
        <w:rPr>
          <w:rFonts w:ascii="Arial" w:hAnsi="Arial" w:cs="Arial"/>
          <w:lang w:val="es-ES_tradnl"/>
        </w:rPr>
      </w:pPr>
    </w:p>
    <w:tbl>
      <w:tblPr>
        <w:tblW w:w="12145" w:type="dxa"/>
        <w:tblInd w:w="-1490" w:type="dxa"/>
        <w:tblLayout w:type="fixed"/>
        <w:tblCellMar>
          <w:left w:w="70" w:type="dxa"/>
          <w:right w:w="70" w:type="dxa"/>
        </w:tblCellMar>
        <w:tblLook w:val="04A0"/>
      </w:tblPr>
      <w:tblGrid>
        <w:gridCol w:w="1986"/>
        <w:gridCol w:w="2126"/>
        <w:gridCol w:w="709"/>
        <w:gridCol w:w="708"/>
        <w:gridCol w:w="6616"/>
      </w:tblGrid>
      <w:tr w:rsidR="00CF7DB2" w:rsidRPr="00E33C4B" w:rsidTr="002F71D5">
        <w:trPr>
          <w:trHeight w:val="630"/>
        </w:trPr>
        <w:tc>
          <w:tcPr>
            <w:tcW w:w="19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7DB2" w:rsidRPr="00E33C4B" w:rsidRDefault="00CF7DB2" w:rsidP="002F71D5">
            <w:pPr>
              <w:rPr>
                <w:rFonts w:ascii="Calibri" w:hAnsi="Calibri"/>
                <w:b/>
                <w:bCs/>
                <w:color w:val="000000"/>
                <w:sz w:val="18"/>
                <w:szCs w:val="18"/>
              </w:rPr>
            </w:pPr>
            <w:r w:rsidRPr="00E33C4B">
              <w:rPr>
                <w:rFonts w:ascii="Calibri" w:hAnsi="Calibri"/>
                <w:b/>
                <w:bCs/>
                <w:color w:val="000000"/>
                <w:sz w:val="18"/>
                <w:szCs w:val="18"/>
              </w:rPr>
              <w:lastRenderedPageBreak/>
              <w:t>Actividad</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CF7DB2" w:rsidRPr="00E33C4B" w:rsidRDefault="00CF7DB2" w:rsidP="002F71D5">
            <w:pPr>
              <w:rPr>
                <w:rFonts w:ascii="Calibri" w:hAnsi="Calibri"/>
                <w:b/>
                <w:bCs/>
                <w:color w:val="000000"/>
                <w:sz w:val="18"/>
                <w:szCs w:val="18"/>
              </w:rPr>
            </w:pPr>
            <w:r w:rsidRPr="00E33C4B">
              <w:rPr>
                <w:rFonts w:ascii="Calibri" w:hAnsi="Calibri"/>
                <w:b/>
                <w:bCs/>
                <w:color w:val="000000"/>
                <w:sz w:val="18"/>
                <w:szCs w:val="18"/>
              </w:rPr>
              <w:t>Objetivo</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CF7DB2" w:rsidRPr="00E33C4B" w:rsidRDefault="00CF7DB2" w:rsidP="002F71D5">
            <w:pPr>
              <w:jc w:val="center"/>
              <w:rPr>
                <w:rFonts w:ascii="Calibri" w:hAnsi="Calibri"/>
                <w:b/>
                <w:bCs/>
                <w:color w:val="000000"/>
                <w:sz w:val="18"/>
                <w:szCs w:val="18"/>
              </w:rPr>
            </w:pPr>
            <w:r w:rsidRPr="00E33C4B">
              <w:rPr>
                <w:rFonts w:ascii="Calibri" w:hAnsi="Calibri"/>
                <w:b/>
                <w:bCs/>
                <w:color w:val="000000"/>
                <w:sz w:val="18"/>
                <w:szCs w:val="18"/>
              </w:rPr>
              <w:t>Fecha inicio</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F7DB2" w:rsidRPr="00E33C4B" w:rsidRDefault="00CF7DB2" w:rsidP="002F71D5">
            <w:pPr>
              <w:jc w:val="center"/>
              <w:rPr>
                <w:rFonts w:ascii="Calibri" w:hAnsi="Calibri"/>
                <w:b/>
                <w:bCs/>
                <w:color w:val="000000"/>
                <w:sz w:val="18"/>
                <w:szCs w:val="18"/>
              </w:rPr>
            </w:pPr>
            <w:r w:rsidRPr="00E33C4B">
              <w:rPr>
                <w:rFonts w:ascii="Calibri" w:hAnsi="Calibri"/>
                <w:b/>
                <w:bCs/>
                <w:color w:val="000000"/>
                <w:sz w:val="18"/>
                <w:szCs w:val="18"/>
              </w:rPr>
              <w:t>Fecha término</w:t>
            </w:r>
          </w:p>
        </w:tc>
        <w:tc>
          <w:tcPr>
            <w:tcW w:w="6616" w:type="dxa"/>
            <w:tcBorders>
              <w:top w:val="single" w:sz="4" w:space="0" w:color="auto"/>
              <w:left w:val="nil"/>
              <w:bottom w:val="single" w:sz="4" w:space="0" w:color="auto"/>
              <w:right w:val="single" w:sz="4" w:space="0" w:color="auto"/>
            </w:tcBorders>
            <w:shd w:val="clear" w:color="000000" w:fill="FFFFFF"/>
            <w:vAlign w:val="center"/>
            <w:hideMark/>
          </w:tcPr>
          <w:p w:rsidR="00CF7DB2" w:rsidRPr="00E33C4B" w:rsidRDefault="00CF7DB2" w:rsidP="002F71D5">
            <w:pPr>
              <w:rPr>
                <w:rFonts w:ascii="Calibri" w:hAnsi="Calibri"/>
                <w:b/>
                <w:bCs/>
                <w:color w:val="000000"/>
                <w:sz w:val="18"/>
                <w:szCs w:val="18"/>
              </w:rPr>
            </w:pPr>
            <w:r w:rsidRPr="00E33C4B">
              <w:rPr>
                <w:rFonts w:ascii="Calibri" w:hAnsi="Calibri"/>
                <w:b/>
                <w:bCs/>
                <w:color w:val="000000"/>
                <w:sz w:val="18"/>
                <w:szCs w:val="18"/>
              </w:rPr>
              <w:t>Conclusión</w:t>
            </w:r>
          </w:p>
        </w:tc>
      </w:tr>
      <w:tr w:rsidR="00CF7DB2" w:rsidRPr="00E33C4B" w:rsidTr="002F71D5">
        <w:trPr>
          <w:trHeight w:val="1128"/>
        </w:trPr>
        <w:tc>
          <w:tcPr>
            <w:tcW w:w="1986" w:type="dxa"/>
            <w:tcBorders>
              <w:top w:val="nil"/>
              <w:left w:val="single" w:sz="4" w:space="0" w:color="auto"/>
              <w:bottom w:val="single" w:sz="4" w:space="0" w:color="auto"/>
              <w:right w:val="single" w:sz="4" w:space="0" w:color="auto"/>
            </w:tcBorders>
            <w:shd w:val="clear" w:color="000000" w:fill="FFFFFF"/>
            <w:vAlign w:val="center"/>
            <w:hideMark/>
          </w:tcPr>
          <w:p w:rsidR="00CF7DB2" w:rsidRPr="00E33C4B" w:rsidRDefault="00CF7DB2" w:rsidP="002F71D5">
            <w:pPr>
              <w:rPr>
                <w:rFonts w:ascii="Calibri" w:hAnsi="Calibri"/>
                <w:color w:val="000000"/>
                <w:sz w:val="18"/>
                <w:szCs w:val="18"/>
              </w:rPr>
            </w:pPr>
            <w:r w:rsidRPr="00E33C4B">
              <w:rPr>
                <w:rFonts w:ascii="Calibri" w:hAnsi="Calibri"/>
                <w:color w:val="000000"/>
                <w:sz w:val="18"/>
                <w:szCs w:val="18"/>
              </w:rPr>
              <w:t>Diagnostico sistema de agua potable</w:t>
            </w:r>
          </w:p>
        </w:tc>
        <w:tc>
          <w:tcPr>
            <w:tcW w:w="2126" w:type="dxa"/>
            <w:tcBorders>
              <w:top w:val="nil"/>
              <w:left w:val="nil"/>
              <w:bottom w:val="single" w:sz="4" w:space="0" w:color="auto"/>
              <w:right w:val="single" w:sz="4" w:space="0" w:color="auto"/>
            </w:tcBorders>
            <w:shd w:val="clear" w:color="000000" w:fill="FFFFFF"/>
            <w:vAlign w:val="center"/>
            <w:hideMark/>
          </w:tcPr>
          <w:p w:rsidR="00CF7DB2" w:rsidRPr="00E33C4B" w:rsidRDefault="00CF7DB2" w:rsidP="002F71D5">
            <w:pPr>
              <w:rPr>
                <w:rFonts w:ascii="Calibri" w:hAnsi="Calibri"/>
                <w:color w:val="000000"/>
                <w:sz w:val="18"/>
                <w:szCs w:val="18"/>
              </w:rPr>
            </w:pPr>
            <w:r>
              <w:rPr>
                <w:rFonts w:ascii="Calibri" w:hAnsi="Calibri"/>
                <w:color w:val="000000"/>
                <w:sz w:val="18"/>
                <w:szCs w:val="18"/>
              </w:rPr>
              <w:t>Diagnostico y evaluación de</w:t>
            </w:r>
            <w:r w:rsidRPr="00E33C4B">
              <w:rPr>
                <w:rFonts w:ascii="Calibri" w:hAnsi="Calibri"/>
                <w:color w:val="000000"/>
                <w:sz w:val="18"/>
                <w:szCs w:val="18"/>
              </w:rPr>
              <w:t>l sistema</w:t>
            </w:r>
          </w:p>
        </w:tc>
        <w:tc>
          <w:tcPr>
            <w:tcW w:w="709" w:type="dxa"/>
            <w:tcBorders>
              <w:top w:val="nil"/>
              <w:left w:val="nil"/>
              <w:bottom w:val="single" w:sz="4" w:space="0" w:color="auto"/>
              <w:right w:val="single" w:sz="4" w:space="0" w:color="auto"/>
            </w:tcBorders>
            <w:shd w:val="clear" w:color="000000" w:fill="FFFFFF"/>
            <w:vAlign w:val="center"/>
            <w:hideMark/>
          </w:tcPr>
          <w:p w:rsidR="00CF7DB2" w:rsidRPr="00E33C4B" w:rsidRDefault="00CF7DB2" w:rsidP="002F71D5">
            <w:pPr>
              <w:jc w:val="center"/>
              <w:rPr>
                <w:rFonts w:ascii="Calibri" w:hAnsi="Calibri"/>
                <w:color w:val="000000"/>
                <w:sz w:val="18"/>
                <w:szCs w:val="18"/>
              </w:rPr>
            </w:pPr>
            <w:r w:rsidRPr="00E33C4B">
              <w:rPr>
                <w:rFonts w:ascii="Calibri" w:hAnsi="Calibri"/>
                <w:color w:val="000000"/>
                <w:sz w:val="18"/>
                <w:szCs w:val="18"/>
              </w:rPr>
              <w:t>Dic-10</w:t>
            </w:r>
          </w:p>
        </w:tc>
        <w:tc>
          <w:tcPr>
            <w:tcW w:w="708" w:type="dxa"/>
            <w:tcBorders>
              <w:top w:val="nil"/>
              <w:left w:val="nil"/>
              <w:bottom w:val="single" w:sz="4" w:space="0" w:color="auto"/>
              <w:right w:val="single" w:sz="4" w:space="0" w:color="auto"/>
            </w:tcBorders>
            <w:shd w:val="clear" w:color="000000" w:fill="FFFFFF"/>
            <w:vAlign w:val="center"/>
            <w:hideMark/>
          </w:tcPr>
          <w:p w:rsidR="00CF7DB2" w:rsidRPr="00E33C4B" w:rsidRDefault="00CF7DB2" w:rsidP="002F71D5">
            <w:pPr>
              <w:jc w:val="center"/>
              <w:rPr>
                <w:rFonts w:ascii="Calibri" w:hAnsi="Calibri"/>
                <w:color w:val="000000"/>
                <w:sz w:val="18"/>
                <w:szCs w:val="18"/>
              </w:rPr>
            </w:pPr>
            <w:r w:rsidRPr="00E33C4B">
              <w:rPr>
                <w:rFonts w:ascii="Calibri" w:hAnsi="Calibri"/>
                <w:color w:val="000000"/>
                <w:sz w:val="18"/>
                <w:szCs w:val="18"/>
              </w:rPr>
              <w:t>May-11</w:t>
            </w:r>
          </w:p>
        </w:tc>
        <w:tc>
          <w:tcPr>
            <w:tcW w:w="6616" w:type="dxa"/>
            <w:tcBorders>
              <w:top w:val="nil"/>
              <w:left w:val="nil"/>
              <w:bottom w:val="single" w:sz="4" w:space="0" w:color="auto"/>
              <w:right w:val="single" w:sz="4" w:space="0" w:color="auto"/>
            </w:tcBorders>
            <w:shd w:val="clear" w:color="000000" w:fill="FFFFFF"/>
            <w:vAlign w:val="center"/>
            <w:hideMark/>
          </w:tcPr>
          <w:p w:rsidR="00CF7DB2" w:rsidRDefault="00CF7DB2" w:rsidP="002F71D5">
            <w:pPr>
              <w:rPr>
                <w:rFonts w:ascii="Calibri" w:hAnsi="Calibri"/>
                <w:color w:val="000000"/>
                <w:sz w:val="18"/>
                <w:szCs w:val="18"/>
              </w:rPr>
            </w:pPr>
            <w:r w:rsidRPr="00E33C4B">
              <w:rPr>
                <w:rFonts w:ascii="Calibri" w:hAnsi="Calibri"/>
                <w:color w:val="000000"/>
                <w:sz w:val="18"/>
                <w:szCs w:val="18"/>
              </w:rPr>
              <w:t xml:space="preserve">No existen deficiencias de capacidad en el sistema de producción de agua. </w:t>
            </w:r>
          </w:p>
          <w:p w:rsidR="00CF7DB2" w:rsidRDefault="00CF7DB2" w:rsidP="002F71D5">
            <w:pPr>
              <w:rPr>
                <w:rFonts w:ascii="Calibri" w:hAnsi="Calibri"/>
                <w:color w:val="000000"/>
                <w:sz w:val="18"/>
                <w:szCs w:val="18"/>
              </w:rPr>
            </w:pPr>
            <w:r w:rsidRPr="00E33C4B">
              <w:rPr>
                <w:rFonts w:ascii="Calibri" w:hAnsi="Calibri"/>
                <w:color w:val="000000"/>
                <w:sz w:val="18"/>
                <w:szCs w:val="18"/>
              </w:rPr>
              <w:t xml:space="preserve">Se identifican deficiencias en infraestructura, requerimiento de control de </w:t>
            </w:r>
          </w:p>
          <w:p w:rsidR="00CF7DB2" w:rsidRPr="00E33C4B" w:rsidRDefault="00CF7DB2" w:rsidP="002F71D5">
            <w:pPr>
              <w:rPr>
                <w:rFonts w:ascii="Calibri" w:hAnsi="Calibri"/>
                <w:color w:val="000000"/>
                <w:sz w:val="18"/>
                <w:szCs w:val="18"/>
              </w:rPr>
            </w:pPr>
            <w:r w:rsidRPr="00E33C4B">
              <w:rPr>
                <w:rFonts w:ascii="Calibri" w:hAnsi="Calibri"/>
                <w:color w:val="000000"/>
                <w:sz w:val="18"/>
                <w:szCs w:val="18"/>
              </w:rPr>
              <w:t>procesos e incumplimiento de normativas competentes.</w:t>
            </w:r>
          </w:p>
        </w:tc>
      </w:tr>
      <w:tr w:rsidR="00CF7DB2" w:rsidRPr="00E33C4B" w:rsidTr="002F71D5">
        <w:trPr>
          <w:trHeight w:val="3374"/>
        </w:trPr>
        <w:tc>
          <w:tcPr>
            <w:tcW w:w="1986" w:type="dxa"/>
            <w:tcBorders>
              <w:top w:val="nil"/>
              <w:left w:val="single" w:sz="4" w:space="0" w:color="auto"/>
              <w:bottom w:val="single" w:sz="4" w:space="0" w:color="auto"/>
              <w:right w:val="single" w:sz="4" w:space="0" w:color="auto"/>
            </w:tcBorders>
            <w:shd w:val="clear" w:color="000000" w:fill="FFFFFF"/>
            <w:vAlign w:val="center"/>
            <w:hideMark/>
          </w:tcPr>
          <w:p w:rsidR="00CF7DB2" w:rsidRPr="00E33C4B" w:rsidRDefault="00CF7DB2" w:rsidP="002F71D5">
            <w:pPr>
              <w:rPr>
                <w:rFonts w:ascii="Calibri" w:hAnsi="Calibri"/>
                <w:color w:val="000000"/>
                <w:sz w:val="18"/>
                <w:szCs w:val="18"/>
              </w:rPr>
            </w:pPr>
            <w:r w:rsidRPr="00E33C4B">
              <w:rPr>
                <w:rFonts w:ascii="Calibri" w:hAnsi="Calibri"/>
                <w:color w:val="000000"/>
                <w:sz w:val="18"/>
                <w:szCs w:val="18"/>
              </w:rPr>
              <w:t xml:space="preserve">Plan de monitoreo </w:t>
            </w:r>
          </w:p>
        </w:tc>
        <w:tc>
          <w:tcPr>
            <w:tcW w:w="2126" w:type="dxa"/>
            <w:tcBorders>
              <w:top w:val="nil"/>
              <w:left w:val="nil"/>
              <w:bottom w:val="single" w:sz="4" w:space="0" w:color="auto"/>
              <w:right w:val="single" w:sz="4" w:space="0" w:color="auto"/>
            </w:tcBorders>
            <w:shd w:val="clear" w:color="000000" w:fill="FFFFFF"/>
            <w:vAlign w:val="center"/>
            <w:hideMark/>
          </w:tcPr>
          <w:p w:rsidR="00CF7DB2" w:rsidRPr="00E33C4B" w:rsidRDefault="00CF7DB2" w:rsidP="002F71D5">
            <w:pPr>
              <w:rPr>
                <w:rFonts w:ascii="Calibri" w:hAnsi="Calibri"/>
                <w:color w:val="000000"/>
                <w:sz w:val="18"/>
                <w:szCs w:val="18"/>
              </w:rPr>
            </w:pPr>
            <w:r w:rsidRPr="00E33C4B">
              <w:rPr>
                <w:rFonts w:ascii="Calibri" w:hAnsi="Calibri"/>
                <w:color w:val="000000"/>
                <w:sz w:val="18"/>
                <w:szCs w:val="18"/>
              </w:rPr>
              <w:t>Identificar consumos de aguas  y remoción del sistema de tratamiento actual (filtro)</w:t>
            </w:r>
          </w:p>
        </w:tc>
        <w:tc>
          <w:tcPr>
            <w:tcW w:w="709" w:type="dxa"/>
            <w:tcBorders>
              <w:top w:val="nil"/>
              <w:left w:val="nil"/>
              <w:bottom w:val="single" w:sz="4" w:space="0" w:color="auto"/>
              <w:right w:val="single" w:sz="4" w:space="0" w:color="auto"/>
            </w:tcBorders>
            <w:shd w:val="clear" w:color="000000" w:fill="FFFFFF"/>
            <w:vAlign w:val="center"/>
            <w:hideMark/>
          </w:tcPr>
          <w:p w:rsidR="00CF7DB2" w:rsidRPr="00E33C4B" w:rsidRDefault="00CF7DB2" w:rsidP="002F71D5">
            <w:pPr>
              <w:jc w:val="center"/>
              <w:rPr>
                <w:rFonts w:ascii="Calibri" w:hAnsi="Calibri"/>
                <w:color w:val="000000"/>
                <w:sz w:val="18"/>
                <w:szCs w:val="18"/>
              </w:rPr>
            </w:pPr>
            <w:r w:rsidRPr="00E33C4B">
              <w:rPr>
                <w:rFonts w:ascii="Calibri" w:hAnsi="Calibri"/>
                <w:color w:val="000000"/>
                <w:sz w:val="18"/>
                <w:szCs w:val="18"/>
              </w:rPr>
              <w:t>Jun-11</w:t>
            </w:r>
          </w:p>
        </w:tc>
        <w:tc>
          <w:tcPr>
            <w:tcW w:w="708" w:type="dxa"/>
            <w:tcBorders>
              <w:top w:val="nil"/>
              <w:left w:val="nil"/>
              <w:bottom w:val="single" w:sz="4" w:space="0" w:color="auto"/>
              <w:right w:val="single" w:sz="4" w:space="0" w:color="auto"/>
            </w:tcBorders>
            <w:shd w:val="clear" w:color="000000" w:fill="FFFFFF"/>
            <w:vAlign w:val="center"/>
            <w:hideMark/>
          </w:tcPr>
          <w:p w:rsidR="00CF7DB2" w:rsidRPr="00E33C4B" w:rsidRDefault="00CF7DB2" w:rsidP="002F71D5">
            <w:pPr>
              <w:jc w:val="center"/>
              <w:rPr>
                <w:rFonts w:ascii="Calibri" w:hAnsi="Calibri"/>
                <w:color w:val="000000"/>
                <w:sz w:val="18"/>
                <w:szCs w:val="18"/>
              </w:rPr>
            </w:pPr>
            <w:r w:rsidRPr="00E33C4B">
              <w:rPr>
                <w:rFonts w:ascii="Calibri" w:hAnsi="Calibri"/>
                <w:color w:val="000000"/>
                <w:sz w:val="18"/>
                <w:szCs w:val="18"/>
              </w:rPr>
              <w:t>A la fecha</w:t>
            </w:r>
          </w:p>
        </w:tc>
        <w:tc>
          <w:tcPr>
            <w:tcW w:w="6616" w:type="dxa"/>
            <w:tcBorders>
              <w:top w:val="nil"/>
              <w:left w:val="nil"/>
              <w:bottom w:val="single" w:sz="4" w:space="0" w:color="auto"/>
              <w:right w:val="single" w:sz="4" w:space="0" w:color="auto"/>
            </w:tcBorders>
            <w:shd w:val="clear" w:color="000000" w:fill="FFFFFF"/>
            <w:vAlign w:val="center"/>
            <w:hideMark/>
          </w:tcPr>
          <w:p w:rsidR="00CF7DB2" w:rsidRDefault="00CF7DB2" w:rsidP="002F71D5">
            <w:pPr>
              <w:rPr>
                <w:rFonts w:ascii="Calibri" w:hAnsi="Calibri"/>
                <w:color w:val="000000"/>
                <w:sz w:val="18"/>
                <w:szCs w:val="18"/>
              </w:rPr>
            </w:pPr>
            <w:r w:rsidRPr="00E33C4B">
              <w:rPr>
                <w:rFonts w:ascii="Calibri" w:hAnsi="Calibri"/>
                <w:color w:val="000000"/>
                <w:sz w:val="18"/>
                <w:szCs w:val="18"/>
              </w:rPr>
              <w:t xml:space="preserve">Se determina el consumo de agua por tipo de edificación (refugio, hotel, club) y el consumo total de la Corporación (m3/día). </w:t>
            </w:r>
          </w:p>
          <w:p w:rsidR="00CF7DB2" w:rsidRDefault="00CF7DB2" w:rsidP="002F71D5">
            <w:pPr>
              <w:rPr>
                <w:rFonts w:ascii="Calibri" w:hAnsi="Calibri"/>
                <w:color w:val="000000"/>
                <w:sz w:val="18"/>
                <w:szCs w:val="18"/>
              </w:rPr>
            </w:pPr>
            <w:r w:rsidRPr="00E33C4B">
              <w:rPr>
                <w:rFonts w:ascii="Calibri" w:hAnsi="Calibri"/>
                <w:color w:val="000000"/>
                <w:sz w:val="18"/>
                <w:szCs w:val="18"/>
              </w:rPr>
              <w:t>En proceso se determinar</w:t>
            </w:r>
            <w:r>
              <w:rPr>
                <w:rFonts w:ascii="Calibri" w:hAnsi="Calibri"/>
                <w:color w:val="000000"/>
                <w:sz w:val="18"/>
                <w:szCs w:val="18"/>
              </w:rPr>
              <w:t>an</w:t>
            </w:r>
            <w:r w:rsidRPr="00E33C4B">
              <w:rPr>
                <w:rFonts w:ascii="Calibri" w:hAnsi="Calibri"/>
                <w:color w:val="000000"/>
                <w:sz w:val="18"/>
                <w:szCs w:val="18"/>
              </w:rPr>
              <w:t xml:space="preserve"> eficiencia de operación del filtro.</w:t>
            </w:r>
          </w:p>
          <w:p w:rsidR="00CF7DB2" w:rsidRDefault="00CF7DB2" w:rsidP="002F71D5">
            <w:pPr>
              <w:jc w:val="both"/>
              <w:rPr>
                <w:rFonts w:ascii="Arial" w:hAnsi="Arial" w:cs="Arial"/>
                <w:sz w:val="18"/>
                <w:szCs w:val="18"/>
              </w:rPr>
            </w:pPr>
          </w:p>
          <w:p w:rsidR="00CF7DB2" w:rsidRDefault="00CF7DB2" w:rsidP="002F71D5">
            <w:pPr>
              <w:jc w:val="both"/>
              <w:rPr>
                <w:rFonts w:ascii="Calibri" w:hAnsi="Calibri"/>
                <w:color w:val="000000"/>
                <w:sz w:val="18"/>
                <w:szCs w:val="18"/>
              </w:rPr>
            </w:pPr>
            <w:r w:rsidRPr="00F33102">
              <w:rPr>
                <w:rFonts w:ascii="Calibri" w:hAnsi="Calibri"/>
                <w:color w:val="000000"/>
                <w:sz w:val="18"/>
                <w:szCs w:val="18"/>
              </w:rPr>
              <w:t xml:space="preserve">Nota: se instalaron un total de 7 medidores en distintas propiedades de </w:t>
            </w:r>
          </w:p>
          <w:p w:rsidR="00CF7DB2" w:rsidRDefault="00CF7DB2" w:rsidP="002F71D5">
            <w:pPr>
              <w:jc w:val="both"/>
              <w:rPr>
                <w:rFonts w:ascii="Calibri" w:hAnsi="Calibri"/>
                <w:color w:val="000000"/>
                <w:sz w:val="18"/>
                <w:szCs w:val="18"/>
              </w:rPr>
            </w:pPr>
            <w:r w:rsidRPr="00F33102">
              <w:rPr>
                <w:rFonts w:ascii="Calibri" w:hAnsi="Calibri"/>
                <w:color w:val="000000"/>
                <w:sz w:val="18"/>
                <w:szCs w:val="18"/>
              </w:rPr>
              <w:t>Farellones</w:t>
            </w:r>
            <w:r>
              <w:rPr>
                <w:rFonts w:ascii="Calibri" w:hAnsi="Calibri"/>
                <w:color w:val="000000"/>
                <w:sz w:val="18"/>
                <w:szCs w:val="18"/>
              </w:rPr>
              <w:t xml:space="preserve">, seleccionándose </w:t>
            </w:r>
            <w:r w:rsidRPr="00F33102">
              <w:rPr>
                <w:rFonts w:ascii="Calibri" w:hAnsi="Calibri"/>
                <w:color w:val="000000"/>
                <w:sz w:val="18"/>
                <w:szCs w:val="18"/>
              </w:rPr>
              <w:t>los siguientes “refugios” por</w:t>
            </w:r>
          </w:p>
          <w:p w:rsidR="00CF7DB2" w:rsidRPr="00F33102" w:rsidRDefault="00CF7DB2" w:rsidP="002F71D5">
            <w:pPr>
              <w:jc w:val="both"/>
              <w:rPr>
                <w:rFonts w:ascii="Calibri" w:hAnsi="Calibri"/>
                <w:color w:val="000000"/>
                <w:sz w:val="18"/>
                <w:szCs w:val="18"/>
              </w:rPr>
            </w:pPr>
            <w:r w:rsidRPr="00F33102">
              <w:rPr>
                <w:rFonts w:ascii="Calibri" w:hAnsi="Calibri"/>
                <w:color w:val="000000"/>
                <w:sz w:val="18"/>
                <w:szCs w:val="18"/>
              </w:rPr>
              <w:t xml:space="preserve">considerarse como representativos : </w:t>
            </w:r>
          </w:p>
          <w:p w:rsidR="00CF7DB2" w:rsidRPr="00F33102" w:rsidRDefault="00CF7DB2" w:rsidP="002F71D5">
            <w:pPr>
              <w:jc w:val="both"/>
              <w:rPr>
                <w:rFonts w:ascii="Calibri" w:hAnsi="Calibri"/>
                <w:color w:val="000000"/>
                <w:sz w:val="18"/>
                <w:szCs w:val="18"/>
              </w:rPr>
            </w:pPr>
          </w:p>
          <w:p w:rsidR="00CF7DB2" w:rsidRDefault="00CF7DB2" w:rsidP="002F71D5">
            <w:pPr>
              <w:jc w:val="both"/>
              <w:rPr>
                <w:rFonts w:ascii="Calibri" w:hAnsi="Calibri"/>
                <w:color w:val="000000"/>
                <w:sz w:val="18"/>
                <w:szCs w:val="18"/>
              </w:rPr>
            </w:pPr>
            <w:r w:rsidRPr="00F33102">
              <w:rPr>
                <w:rFonts w:ascii="Calibri" w:hAnsi="Calibri"/>
                <w:color w:val="000000"/>
                <w:sz w:val="18"/>
                <w:szCs w:val="18"/>
              </w:rPr>
              <w:t>1.- Hotel Farellones</w:t>
            </w:r>
          </w:p>
          <w:p w:rsidR="00CF7DB2" w:rsidRDefault="00CF7DB2" w:rsidP="002F71D5">
            <w:pPr>
              <w:jc w:val="both"/>
              <w:rPr>
                <w:rFonts w:ascii="Calibri" w:hAnsi="Calibri"/>
                <w:color w:val="000000"/>
                <w:sz w:val="18"/>
                <w:szCs w:val="18"/>
              </w:rPr>
            </w:pPr>
            <w:r>
              <w:rPr>
                <w:rFonts w:ascii="Calibri" w:hAnsi="Calibri"/>
                <w:color w:val="000000"/>
                <w:sz w:val="18"/>
                <w:szCs w:val="18"/>
              </w:rPr>
              <w:t>2</w:t>
            </w:r>
            <w:r w:rsidRPr="00F33102">
              <w:rPr>
                <w:rFonts w:ascii="Calibri" w:hAnsi="Calibri"/>
                <w:color w:val="000000"/>
                <w:sz w:val="18"/>
                <w:szCs w:val="18"/>
              </w:rPr>
              <w:t>.- Club Universidad de Chile</w:t>
            </w:r>
          </w:p>
          <w:p w:rsidR="00CF7DB2" w:rsidRPr="00F33102" w:rsidRDefault="00CF7DB2" w:rsidP="002F71D5">
            <w:pPr>
              <w:jc w:val="both"/>
              <w:rPr>
                <w:rFonts w:ascii="Calibri" w:hAnsi="Calibri"/>
                <w:color w:val="000000"/>
                <w:sz w:val="18"/>
                <w:szCs w:val="18"/>
              </w:rPr>
            </w:pPr>
            <w:r>
              <w:rPr>
                <w:rFonts w:ascii="Calibri" w:hAnsi="Calibri"/>
                <w:color w:val="000000"/>
                <w:sz w:val="18"/>
                <w:szCs w:val="18"/>
              </w:rPr>
              <w:t>3</w:t>
            </w:r>
            <w:r w:rsidRPr="00F33102">
              <w:rPr>
                <w:rFonts w:ascii="Calibri" w:hAnsi="Calibri"/>
                <w:color w:val="000000"/>
                <w:sz w:val="18"/>
                <w:szCs w:val="18"/>
              </w:rPr>
              <w:t>.- Casa habitación de don Jaime Arana</w:t>
            </w:r>
          </w:p>
          <w:p w:rsidR="00CF7DB2" w:rsidRDefault="00CF7DB2" w:rsidP="002F71D5">
            <w:pPr>
              <w:jc w:val="both"/>
              <w:rPr>
                <w:rFonts w:ascii="Calibri" w:hAnsi="Calibri"/>
                <w:color w:val="000000"/>
                <w:sz w:val="18"/>
                <w:szCs w:val="18"/>
              </w:rPr>
            </w:pPr>
            <w:r>
              <w:rPr>
                <w:rFonts w:ascii="Calibri" w:hAnsi="Calibri"/>
                <w:color w:val="000000"/>
                <w:sz w:val="18"/>
                <w:szCs w:val="18"/>
              </w:rPr>
              <w:t>4</w:t>
            </w:r>
            <w:r w:rsidRPr="00F33102">
              <w:rPr>
                <w:rFonts w:ascii="Calibri" w:hAnsi="Calibri"/>
                <w:color w:val="000000"/>
                <w:sz w:val="18"/>
                <w:szCs w:val="18"/>
              </w:rPr>
              <w:t>.- Casa habitación de don Benjamín Hurtado</w:t>
            </w:r>
          </w:p>
          <w:p w:rsidR="00CF7DB2" w:rsidRPr="00F33102" w:rsidRDefault="00CF7DB2" w:rsidP="002F71D5">
            <w:pPr>
              <w:jc w:val="both"/>
              <w:rPr>
                <w:rFonts w:ascii="Calibri" w:hAnsi="Calibri"/>
                <w:color w:val="000000"/>
                <w:sz w:val="18"/>
                <w:szCs w:val="18"/>
              </w:rPr>
            </w:pPr>
            <w:r>
              <w:rPr>
                <w:rFonts w:ascii="Calibri" w:hAnsi="Calibri"/>
                <w:color w:val="000000"/>
                <w:sz w:val="18"/>
                <w:szCs w:val="18"/>
              </w:rPr>
              <w:t>5</w:t>
            </w:r>
            <w:r w:rsidRPr="00F33102">
              <w:rPr>
                <w:rFonts w:ascii="Calibri" w:hAnsi="Calibri"/>
                <w:color w:val="000000"/>
                <w:sz w:val="18"/>
                <w:szCs w:val="18"/>
              </w:rPr>
              <w:t xml:space="preserve">.- Casa habitación de don Paul Oliger </w:t>
            </w:r>
          </w:p>
          <w:p w:rsidR="00CF7DB2" w:rsidRDefault="00CF7DB2" w:rsidP="002F71D5">
            <w:pPr>
              <w:jc w:val="both"/>
              <w:rPr>
                <w:rFonts w:ascii="Calibri" w:hAnsi="Calibri"/>
                <w:color w:val="000000"/>
                <w:sz w:val="18"/>
                <w:szCs w:val="18"/>
              </w:rPr>
            </w:pPr>
            <w:r>
              <w:rPr>
                <w:rFonts w:ascii="Calibri" w:hAnsi="Calibri"/>
                <w:color w:val="000000"/>
                <w:sz w:val="18"/>
                <w:szCs w:val="18"/>
              </w:rPr>
              <w:t>6</w:t>
            </w:r>
            <w:r w:rsidRPr="00F33102">
              <w:rPr>
                <w:rFonts w:ascii="Calibri" w:hAnsi="Calibri"/>
                <w:color w:val="000000"/>
                <w:sz w:val="18"/>
                <w:szCs w:val="18"/>
              </w:rPr>
              <w:t>.- Casa habitación de don Víctor Huneeus</w:t>
            </w:r>
          </w:p>
          <w:p w:rsidR="00CF7DB2" w:rsidRPr="00F33102" w:rsidRDefault="00CF7DB2" w:rsidP="002F71D5">
            <w:pPr>
              <w:jc w:val="both"/>
              <w:rPr>
                <w:rFonts w:ascii="Calibri" w:hAnsi="Calibri"/>
                <w:color w:val="000000"/>
                <w:sz w:val="18"/>
                <w:szCs w:val="18"/>
              </w:rPr>
            </w:pPr>
            <w:r>
              <w:rPr>
                <w:rFonts w:ascii="Calibri" w:hAnsi="Calibri"/>
                <w:color w:val="000000"/>
                <w:sz w:val="18"/>
                <w:szCs w:val="18"/>
              </w:rPr>
              <w:t>7</w:t>
            </w:r>
            <w:r w:rsidRPr="00F33102">
              <w:rPr>
                <w:rFonts w:ascii="Calibri" w:hAnsi="Calibri"/>
                <w:color w:val="000000"/>
                <w:sz w:val="18"/>
                <w:szCs w:val="18"/>
              </w:rPr>
              <w:t xml:space="preserve">.- Casa Municipal </w:t>
            </w:r>
          </w:p>
          <w:p w:rsidR="00CF7DB2" w:rsidRPr="00E33C4B" w:rsidRDefault="00CF7DB2" w:rsidP="002F71D5">
            <w:pPr>
              <w:rPr>
                <w:rFonts w:ascii="Calibri" w:hAnsi="Calibri"/>
                <w:color w:val="000000"/>
                <w:sz w:val="18"/>
                <w:szCs w:val="18"/>
              </w:rPr>
            </w:pPr>
          </w:p>
        </w:tc>
      </w:tr>
      <w:tr w:rsidR="00CF7DB2" w:rsidRPr="00E33C4B" w:rsidTr="002F71D5">
        <w:trPr>
          <w:trHeight w:val="1378"/>
        </w:trPr>
        <w:tc>
          <w:tcPr>
            <w:tcW w:w="1986" w:type="dxa"/>
            <w:tcBorders>
              <w:top w:val="nil"/>
              <w:left w:val="single" w:sz="4" w:space="0" w:color="auto"/>
              <w:bottom w:val="single" w:sz="4" w:space="0" w:color="auto"/>
              <w:right w:val="single" w:sz="4" w:space="0" w:color="auto"/>
            </w:tcBorders>
            <w:shd w:val="clear" w:color="000000" w:fill="FFFFFF"/>
            <w:vAlign w:val="center"/>
            <w:hideMark/>
          </w:tcPr>
          <w:p w:rsidR="00CF7DB2" w:rsidRPr="00E33C4B" w:rsidRDefault="00CF7DB2" w:rsidP="002F71D5">
            <w:pPr>
              <w:rPr>
                <w:rFonts w:ascii="Calibri" w:hAnsi="Calibri"/>
                <w:color w:val="000000"/>
                <w:sz w:val="18"/>
                <w:szCs w:val="18"/>
              </w:rPr>
            </w:pPr>
            <w:r w:rsidRPr="00E33C4B">
              <w:rPr>
                <w:rFonts w:ascii="Calibri" w:hAnsi="Calibri"/>
                <w:color w:val="000000"/>
                <w:sz w:val="18"/>
                <w:szCs w:val="18"/>
              </w:rPr>
              <w:t>Modelación de red de agua potable</w:t>
            </w:r>
          </w:p>
        </w:tc>
        <w:tc>
          <w:tcPr>
            <w:tcW w:w="2126" w:type="dxa"/>
            <w:tcBorders>
              <w:top w:val="nil"/>
              <w:left w:val="nil"/>
              <w:bottom w:val="single" w:sz="4" w:space="0" w:color="auto"/>
              <w:right w:val="single" w:sz="4" w:space="0" w:color="auto"/>
            </w:tcBorders>
            <w:shd w:val="clear" w:color="000000" w:fill="FFFFFF"/>
            <w:vAlign w:val="center"/>
            <w:hideMark/>
          </w:tcPr>
          <w:p w:rsidR="00CF7DB2" w:rsidRPr="00E33C4B" w:rsidRDefault="00CF7DB2" w:rsidP="002F71D5">
            <w:pPr>
              <w:rPr>
                <w:rFonts w:ascii="Calibri" w:hAnsi="Calibri"/>
                <w:color w:val="000000"/>
                <w:sz w:val="18"/>
                <w:szCs w:val="18"/>
              </w:rPr>
            </w:pPr>
            <w:r w:rsidRPr="00E33C4B">
              <w:rPr>
                <w:rFonts w:ascii="Calibri" w:hAnsi="Calibri"/>
                <w:color w:val="000000"/>
                <w:sz w:val="18"/>
                <w:szCs w:val="18"/>
              </w:rPr>
              <w:t>Generar una herramienta para evaluar hidráulicamente la red y con ello determinar la capacidad máxima de las redes por sectores</w:t>
            </w:r>
            <w:r>
              <w:rPr>
                <w:rFonts w:ascii="Calibri" w:hAnsi="Calibri"/>
                <w:color w:val="000000"/>
                <w:sz w:val="18"/>
                <w:szCs w:val="18"/>
              </w:rPr>
              <w:t xml:space="preserve"> y así evaluar los nuevos proyectos en función de su requerimiento y obras complementarias</w:t>
            </w:r>
            <w:r w:rsidRPr="00E33C4B">
              <w:rPr>
                <w:rFonts w:ascii="Calibri" w:hAnsi="Calibri"/>
                <w:color w:val="000000"/>
                <w:sz w:val="18"/>
                <w:szCs w:val="18"/>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CF7DB2" w:rsidRPr="00E33C4B" w:rsidRDefault="00CF7DB2" w:rsidP="002F71D5">
            <w:pPr>
              <w:jc w:val="center"/>
              <w:rPr>
                <w:rFonts w:ascii="Calibri" w:hAnsi="Calibri"/>
                <w:color w:val="000000"/>
                <w:sz w:val="18"/>
                <w:szCs w:val="18"/>
              </w:rPr>
            </w:pPr>
            <w:r w:rsidRPr="00E33C4B">
              <w:rPr>
                <w:rFonts w:ascii="Calibri" w:hAnsi="Calibri"/>
                <w:color w:val="000000"/>
                <w:sz w:val="18"/>
                <w:szCs w:val="18"/>
              </w:rPr>
              <w:t>Jul-11</w:t>
            </w:r>
          </w:p>
        </w:tc>
        <w:tc>
          <w:tcPr>
            <w:tcW w:w="708" w:type="dxa"/>
            <w:tcBorders>
              <w:top w:val="nil"/>
              <w:left w:val="nil"/>
              <w:bottom w:val="single" w:sz="4" w:space="0" w:color="auto"/>
              <w:right w:val="single" w:sz="4" w:space="0" w:color="auto"/>
            </w:tcBorders>
            <w:shd w:val="clear" w:color="000000" w:fill="FFFFFF"/>
            <w:vAlign w:val="center"/>
            <w:hideMark/>
          </w:tcPr>
          <w:p w:rsidR="00CF7DB2" w:rsidRPr="00E33C4B" w:rsidRDefault="00CF7DB2" w:rsidP="002F71D5">
            <w:pPr>
              <w:jc w:val="center"/>
              <w:rPr>
                <w:rFonts w:ascii="Calibri" w:hAnsi="Calibri"/>
                <w:color w:val="000000"/>
                <w:sz w:val="18"/>
                <w:szCs w:val="18"/>
              </w:rPr>
            </w:pPr>
            <w:r w:rsidRPr="00E33C4B">
              <w:rPr>
                <w:rFonts w:ascii="Calibri" w:hAnsi="Calibri"/>
                <w:color w:val="000000"/>
                <w:sz w:val="18"/>
                <w:szCs w:val="18"/>
              </w:rPr>
              <w:t>Oct-11</w:t>
            </w:r>
          </w:p>
        </w:tc>
        <w:tc>
          <w:tcPr>
            <w:tcW w:w="6616" w:type="dxa"/>
            <w:tcBorders>
              <w:top w:val="nil"/>
              <w:left w:val="nil"/>
              <w:bottom w:val="single" w:sz="4" w:space="0" w:color="auto"/>
              <w:right w:val="single" w:sz="4" w:space="0" w:color="auto"/>
            </w:tcBorders>
            <w:shd w:val="clear" w:color="000000" w:fill="FFFFFF"/>
            <w:vAlign w:val="center"/>
            <w:hideMark/>
          </w:tcPr>
          <w:p w:rsidR="00CF7DB2" w:rsidRDefault="00CF7DB2" w:rsidP="002F71D5">
            <w:pPr>
              <w:rPr>
                <w:rFonts w:ascii="Calibri" w:hAnsi="Calibri"/>
                <w:color w:val="000000"/>
                <w:sz w:val="18"/>
                <w:szCs w:val="18"/>
              </w:rPr>
            </w:pPr>
            <w:r w:rsidRPr="00E33C4B">
              <w:rPr>
                <w:rFonts w:ascii="Calibri" w:hAnsi="Calibri"/>
                <w:color w:val="000000"/>
                <w:sz w:val="18"/>
                <w:szCs w:val="18"/>
              </w:rPr>
              <w:t xml:space="preserve">Se determinan sectores en la red que no cumplen con las presiones de servicio requeridas por la norma: </w:t>
            </w:r>
          </w:p>
          <w:p w:rsidR="00CF7DB2" w:rsidRPr="00E33C4B" w:rsidRDefault="00CF7DB2" w:rsidP="002F71D5">
            <w:pPr>
              <w:rPr>
                <w:rFonts w:ascii="Calibri" w:hAnsi="Calibri"/>
                <w:color w:val="000000"/>
                <w:sz w:val="18"/>
                <w:szCs w:val="18"/>
              </w:rPr>
            </w:pPr>
            <w:r w:rsidRPr="00E33C4B">
              <w:rPr>
                <w:rFonts w:ascii="Calibri" w:hAnsi="Calibri"/>
                <w:color w:val="000000"/>
                <w:sz w:val="18"/>
                <w:szCs w:val="18"/>
              </w:rPr>
              <w:t>Se deben instalar reductoras de presión y cambiar di</w:t>
            </w:r>
            <w:r>
              <w:rPr>
                <w:rFonts w:ascii="Calibri" w:hAnsi="Calibri"/>
                <w:color w:val="000000"/>
                <w:sz w:val="18"/>
                <w:szCs w:val="18"/>
              </w:rPr>
              <w:t>á</w:t>
            </w:r>
            <w:r w:rsidRPr="00E33C4B">
              <w:rPr>
                <w:rFonts w:ascii="Calibri" w:hAnsi="Calibri"/>
                <w:color w:val="000000"/>
                <w:sz w:val="18"/>
                <w:szCs w:val="18"/>
              </w:rPr>
              <w:t>metros de algunas tuberías.</w:t>
            </w:r>
          </w:p>
        </w:tc>
      </w:tr>
      <w:tr w:rsidR="00CF7DB2" w:rsidRPr="00E33C4B" w:rsidTr="002F71D5">
        <w:trPr>
          <w:trHeight w:val="1200"/>
        </w:trPr>
        <w:tc>
          <w:tcPr>
            <w:tcW w:w="1986" w:type="dxa"/>
            <w:tcBorders>
              <w:top w:val="nil"/>
              <w:left w:val="single" w:sz="4" w:space="0" w:color="auto"/>
              <w:bottom w:val="single" w:sz="4" w:space="0" w:color="auto"/>
              <w:right w:val="single" w:sz="4" w:space="0" w:color="auto"/>
            </w:tcBorders>
            <w:shd w:val="clear" w:color="000000" w:fill="FFFFFF"/>
            <w:vAlign w:val="center"/>
            <w:hideMark/>
          </w:tcPr>
          <w:p w:rsidR="00CF7DB2" w:rsidRPr="00E33C4B" w:rsidRDefault="00CF7DB2" w:rsidP="002F71D5">
            <w:pPr>
              <w:rPr>
                <w:rFonts w:ascii="Calibri" w:hAnsi="Calibri"/>
                <w:color w:val="000000"/>
                <w:sz w:val="18"/>
                <w:szCs w:val="18"/>
              </w:rPr>
            </w:pPr>
            <w:r w:rsidRPr="00E33C4B">
              <w:rPr>
                <w:rFonts w:ascii="Calibri" w:hAnsi="Calibri"/>
                <w:color w:val="000000"/>
                <w:sz w:val="18"/>
                <w:szCs w:val="18"/>
              </w:rPr>
              <w:t>Modelación de red de aguas servidas</w:t>
            </w:r>
          </w:p>
        </w:tc>
        <w:tc>
          <w:tcPr>
            <w:tcW w:w="2126" w:type="dxa"/>
            <w:tcBorders>
              <w:top w:val="nil"/>
              <w:left w:val="nil"/>
              <w:bottom w:val="single" w:sz="4" w:space="0" w:color="auto"/>
              <w:right w:val="single" w:sz="4" w:space="0" w:color="auto"/>
            </w:tcBorders>
            <w:shd w:val="clear" w:color="000000" w:fill="FFFFFF"/>
            <w:vAlign w:val="center"/>
            <w:hideMark/>
          </w:tcPr>
          <w:p w:rsidR="00CF7DB2" w:rsidRPr="00E33C4B" w:rsidRDefault="00CF7DB2" w:rsidP="002F71D5">
            <w:pPr>
              <w:rPr>
                <w:rFonts w:ascii="Calibri" w:hAnsi="Calibri"/>
                <w:color w:val="000000"/>
                <w:sz w:val="18"/>
                <w:szCs w:val="18"/>
              </w:rPr>
            </w:pPr>
            <w:r w:rsidRPr="00E33C4B">
              <w:rPr>
                <w:rFonts w:ascii="Calibri" w:hAnsi="Calibri"/>
                <w:color w:val="000000"/>
                <w:sz w:val="18"/>
                <w:szCs w:val="18"/>
              </w:rPr>
              <w:t xml:space="preserve">Generar una herramienta para evaluar hidráulicamente la red y con ello determinar la capacidad máxima de las redes por sectores. </w:t>
            </w:r>
          </w:p>
        </w:tc>
        <w:tc>
          <w:tcPr>
            <w:tcW w:w="709" w:type="dxa"/>
            <w:tcBorders>
              <w:top w:val="nil"/>
              <w:left w:val="nil"/>
              <w:bottom w:val="single" w:sz="4" w:space="0" w:color="auto"/>
              <w:right w:val="single" w:sz="4" w:space="0" w:color="auto"/>
            </w:tcBorders>
            <w:shd w:val="clear" w:color="000000" w:fill="FFFFFF"/>
            <w:vAlign w:val="center"/>
            <w:hideMark/>
          </w:tcPr>
          <w:p w:rsidR="00CF7DB2" w:rsidRPr="00E33C4B" w:rsidRDefault="00CF7DB2" w:rsidP="002F71D5">
            <w:pPr>
              <w:jc w:val="center"/>
              <w:rPr>
                <w:rFonts w:ascii="Calibri" w:hAnsi="Calibri"/>
                <w:color w:val="000000"/>
                <w:sz w:val="18"/>
                <w:szCs w:val="18"/>
              </w:rPr>
            </w:pPr>
            <w:r w:rsidRPr="00E33C4B">
              <w:rPr>
                <w:rFonts w:ascii="Calibri" w:hAnsi="Calibri"/>
                <w:color w:val="000000"/>
                <w:sz w:val="18"/>
                <w:szCs w:val="18"/>
              </w:rPr>
              <w:t>Jul-11</w:t>
            </w:r>
          </w:p>
        </w:tc>
        <w:tc>
          <w:tcPr>
            <w:tcW w:w="708" w:type="dxa"/>
            <w:tcBorders>
              <w:top w:val="nil"/>
              <w:left w:val="nil"/>
              <w:bottom w:val="single" w:sz="4" w:space="0" w:color="auto"/>
              <w:right w:val="single" w:sz="4" w:space="0" w:color="auto"/>
            </w:tcBorders>
            <w:shd w:val="clear" w:color="000000" w:fill="FFFFFF"/>
            <w:vAlign w:val="center"/>
            <w:hideMark/>
          </w:tcPr>
          <w:p w:rsidR="00CF7DB2" w:rsidRPr="00E33C4B" w:rsidRDefault="00CF7DB2" w:rsidP="002F71D5">
            <w:pPr>
              <w:jc w:val="center"/>
              <w:rPr>
                <w:rFonts w:ascii="Calibri" w:hAnsi="Calibri"/>
                <w:color w:val="000000"/>
                <w:sz w:val="18"/>
                <w:szCs w:val="18"/>
              </w:rPr>
            </w:pPr>
            <w:r w:rsidRPr="00E33C4B">
              <w:rPr>
                <w:rFonts w:ascii="Calibri" w:hAnsi="Calibri"/>
                <w:color w:val="000000"/>
                <w:sz w:val="18"/>
                <w:szCs w:val="18"/>
              </w:rPr>
              <w:t>A la fecha</w:t>
            </w:r>
          </w:p>
        </w:tc>
        <w:tc>
          <w:tcPr>
            <w:tcW w:w="6616" w:type="dxa"/>
            <w:tcBorders>
              <w:top w:val="nil"/>
              <w:left w:val="nil"/>
              <w:bottom w:val="single" w:sz="4" w:space="0" w:color="auto"/>
              <w:right w:val="single" w:sz="4" w:space="0" w:color="auto"/>
            </w:tcBorders>
            <w:shd w:val="clear" w:color="000000" w:fill="FFFFFF"/>
            <w:vAlign w:val="center"/>
            <w:hideMark/>
          </w:tcPr>
          <w:p w:rsidR="00CF7DB2" w:rsidRPr="00E33C4B" w:rsidRDefault="00CF7DB2" w:rsidP="002F71D5">
            <w:pPr>
              <w:rPr>
                <w:rFonts w:ascii="Calibri" w:hAnsi="Calibri"/>
                <w:color w:val="000000"/>
                <w:sz w:val="18"/>
                <w:szCs w:val="18"/>
              </w:rPr>
            </w:pPr>
            <w:r w:rsidRPr="00E33C4B">
              <w:rPr>
                <w:rFonts w:ascii="Calibri" w:hAnsi="Calibri"/>
                <w:color w:val="000000"/>
                <w:sz w:val="18"/>
                <w:szCs w:val="18"/>
              </w:rPr>
              <w:t>-</w:t>
            </w:r>
          </w:p>
        </w:tc>
      </w:tr>
      <w:tr w:rsidR="00CF7DB2" w:rsidRPr="00E33C4B" w:rsidTr="002F71D5">
        <w:trPr>
          <w:trHeight w:val="1800"/>
        </w:trPr>
        <w:tc>
          <w:tcPr>
            <w:tcW w:w="1986" w:type="dxa"/>
            <w:tcBorders>
              <w:top w:val="nil"/>
              <w:left w:val="single" w:sz="4" w:space="0" w:color="auto"/>
              <w:bottom w:val="single" w:sz="4" w:space="0" w:color="auto"/>
              <w:right w:val="single" w:sz="4" w:space="0" w:color="auto"/>
            </w:tcBorders>
            <w:shd w:val="clear" w:color="000000" w:fill="FFFFFF"/>
            <w:vAlign w:val="center"/>
            <w:hideMark/>
          </w:tcPr>
          <w:p w:rsidR="00CF7DB2" w:rsidRPr="00E33C4B" w:rsidRDefault="00CF7DB2" w:rsidP="002F71D5">
            <w:pPr>
              <w:rPr>
                <w:rFonts w:ascii="Calibri" w:hAnsi="Calibri"/>
                <w:color w:val="000000"/>
                <w:sz w:val="18"/>
                <w:szCs w:val="18"/>
              </w:rPr>
            </w:pPr>
            <w:r w:rsidRPr="00E33C4B">
              <w:rPr>
                <w:rFonts w:ascii="Calibri" w:hAnsi="Calibri"/>
                <w:color w:val="000000"/>
                <w:sz w:val="18"/>
                <w:szCs w:val="18"/>
              </w:rPr>
              <w:t>Muestreo descargas de aguas servidas</w:t>
            </w:r>
          </w:p>
        </w:tc>
        <w:tc>
          <w:tcPr>
            <w:tcW w:w="2126" w:type="dxa"/>
            <w:tcBorders>
              <w:top w:val="nil"/>
              <w:left w:val="nil"/>
              <w:bottom w:val="single" w:sz="4" w:space="0" w:color="auto"/>
              <w:right w:val="single" w:sz="4" w:space="0" w:color="auto"/>
            </w:tcBorders>
            <w:shd w:val="clear" w:color="000000" w:fill="FFFFFF"/>
            <w:vAlign w:val="center"/>
            <w:hideMark/>
          </w:tcPr>
          <w:p w:rsidR="00CF7DB2" w:rsidRPr="00E33C4B" w:rsidRDefault="00CF7DB2" w:rsidP="002F71D5">
            <w:pPr>
              <w:rPr>
                <w:rFonts w:ascii="Calibri" w:hAnsi="Calibri"/>
                <w:color w:val="000000"/>
                <w:sz w:val="18"/>
                <w:szCs w:val="18"/>
              </w:rPr>
            </w:pPr>
            <w:r w:rsidRPr="00E33C4B">
              <w:rPr>
                <w:rFonts w:ascii="Calibri" w:hAnsi="Calibri"/>
                <w:color w:val="000000"/>
                <w:sz w:val="18"/>
                <w:szCs w:val="18"/>
              </w:rPr>
              <w:t>Determinar la concentraciones de contaminantes que poseen las aguas servidas descargadas actualmente por la Corporación</w:t>
            </w:r>
            <w:r w:rsidR="008C1B30">
              <w:rPr>
                <w:rFonts w:ascii="Calibri" w:hAnsi="Calibri"/>
                <w:color w:val="000000"/>
                <w:sz w:val="18"/>
                <w:szCs w:val="18"/>
              </w:rPr>
              <w:t>.</w:t>
            </w:r>
          </w:p>
        </w:tc>
        <w:tc>
          <w:tcPr>
            <w:tcW w:w="709" w:type="dxa"/>
            <w:tcBorders>
              <w:top w:val="nil"/>
              <w:left w:val="nil"/>
              <w:bottom w:val="single" w:sz="4" w:space="0" w:color="auto"/>
              <w:right w:val="single" w:sz="4" w:space="0" w:color="auto"/>
            </w:tcBorders>
            <w:shd w:val="clear" w:color="000000" w:fill="FFFFFF"/>
            <w:vAlign w:val="center"/>
            <w:hideMark/>
          </w:tcPr>
          <w:p w:rsidR="00CF7DB2" w:rsidRPr="00E33C4B" w:rsidRDefault="00CF7DB2" w:rsidP="002F71D5">
            <w:pPr>
              <w:jc w:val="center"/>
              <w:rPr>
                <w:rFonts w:ascii="Calibri" w:hAnsi="Calibri"/>
                <w:color w:val="000000"/>
                <w:sz w:val="18"/>
                <w:szCs w:val="18"/>
              </w:rPr>
            </w:pPr>
            <w:r w:rsidRPr="00E33C4B">
              <w:rPr>
                <w:rFonts w:ascii="Calibri" w:hAnsi="Calibri"/>
                <w:color w:val="000000"/>
                <w:sz w:val="18"/>
                <w:szCs w:val="18"/>
              </w:rPr>
              <w:t>Ago-11</w:t>
            </w:r>
          </w:p>
        </w:tc>
        <w:tc>
          <w:tcPr>
            <w:tcW w:w="708" w:type="dxa"/>
            <w:tcBorders>
              <w:top w:val="nil"/>
              <w:left w:val="nil"/>
              <w:bottom w:val="single" w:sz="4" w:space="0" w:color="auto"/>
              <w:right w:val="single" w:sz="4" w:space="0" w:color="auto"/>
            </w:tcBorders>
            <w:shd w:val="clear" w:color="000000" w:fill="FFFFFF"/>
            <w:vAlign w:val="center"/>
            <w:hideMark/>
          </w:tcPr>
          <w:p w:rsidR="00CF7DB2" w:rsidRPr="00E33C4B" w:rsidRDefault="00CF7DB2" w:rsidP="002F71D5">
            <w:pPr>
              <w:jc w:val="center"/>
              <w:rPr>
                <w:rFonts w:ascii="Calibri" w:hAnsi="Calibri"/>
                <w:color w:val="000000"/>
                <w:sz w:val="18"/>
                <w:szCs w:val="18"/>
              </w:rPr>
            </w:pPr>
            <w:r w:rsidRPr="00E33C4B">
              <w:rPr>
                <w:rFonts w:ascii="Calibri" w:hAnsi="Calibri"/>
                <w:color w:val="000000"/>
                <w:sz w:val="18"/>
                <w:szCs w:val="18"/>
              </w:rPr>
              <w:t>Sep-11</w:t>
            </w:r>
          </w:p>
        </w:tc>
        <w:tc>
          <w:tcPr>
            <w:tcW w:w="6616" w:type="dxa"/>
            <w:tcBorders>
              <w:top w:val="nil"/>
              <w:left w:val="nil"/>
              <w:bottom w:val="single" w:sz="4" w:space="0" w:color="auto"/>
              <w:right w:val="single" w:sz="4" w:space="0" w:color="auto"/>
            </w:tcBorders>
            <w:shd w:val="clear" w:color="000000" w:fill="FFFFFF"/>
            <w:vAlign w:val="center"/>
            <w:hideMark/>
          </w:tcPr>
          <w:p w:rsidR="00CF7DB2" w:rsidRDefault="00CF7DB2" w:rsidP="002F71D5">
            <w:pPr>
              <w:rPr>
                <w:rFonts w:ascii="Calibri" w:hAnsi="Calibri"/>
                <w:color w:val="000000"/>
                <w:sz w:val="18"/>
                <w:szCs w:val="18"/>
              </w:rPr>
            </w:pPr>
            <w:r w:rsidRPr="00E33C4B">
              <w:rPr>
                <w:rFonts w:ascii="Calibri" w:hAnsi="Calibri"/>
                <w:color w:val="000000"/>
                <w:sz w:val="18"/>
                <w:szCs w:val="18"/>
              </w:rPr>
              <w:t>Las aguas servidas descargadas por la Corporación están por sobre los</w:t>
            </w:r>
            <w:r>
              <w:rPr>
                <w:rFonts w:ascii="Calibri" w:hAnsi="Calibri"/>
                <w:color w:val="000000"/>
                <w:sz w:val="18"/>
                <w:szCs w:val="18"/>
              </w:rPr>
              <w:t xml:space="preserve"> </w:t>
            </w:r>
          </w:p>
          <w:p w:rsidR="00CF7DB2" w:rsidRDefault="00CF7DB2" w:rsidP="002F71D5">
            <w:pPr>
              <w:rPr>
                <w:rFonts w:ascii="Calibri" w:hAnsi="Calibri"/>
                <w:color w:val="000000"/>
                <w:sz w:val="18"/>
                <w:szCs w:val="18"/>
              </w:rPr>
            </w:pPr>
            <w:r w:rsidRPr="00E33C4B">
              <w:rPr>
                <w:rFonts w:ascii="Calibri" w:hAnsi="Calibri"/>
                <w:color w:val="000000"/>
                <w:sz w:val="18"/>
                <w:szCs w:val="18"/>
              </w:rPr>
              <w:t xml:space="preserve">límites máximos permitidos por la normativa vigente. </w:t>
            </w:r>
          </w:p>
          <w:p w:rsidR="00CF7DB2" w:rsidRPr="00E33C4B" w:rsidRDefault="00CF7DB2" w:rsidP="002F71D5">
            <w:pPr>
              <w:rPr>
                <w:rFonts w:ascii="Calibri" w:hAnsi="Calibri"/>
                <w:color w:val="000000"/>
                <w:sz w:val="18"/>
                <w:szCs w:val="18"/>
              </w:rPr>
            </w:pPr>
            <w:r w:rsidRPr="00E33C4B">
              <w:rPr>
                <w:rFonts w:ascii="Calibri" w:hAnsi="Calibri"/>
                <w:color w:val="000000"/>
                <w:sz w:val="18"/>
                <w:szCs w:val="18"/>
              </w:rPr>
              <w:t>HAY CONTAMINACION.</w:t>
            </w:r>
          </w:p>
        </w:tc>
      </w:tr>
      <w:tr w:rsidR="00CF7DB2" w:rsidRPr="00E33C4B" w:rsidTr="002F71D5">
        <w:trPr>
          <w:trHeight w:val="1500"/>
        </w:trPr>
        <w:tc>
          <w:tcPr>
            <w:tcW w:w="1986" w:type="dxa"/>
            <w:tcBorders>
              <w:top w:val="nil"/>
              <w:left w:val="single" w:sz="4" w:space="0" w:color="auto"/>
              <w:bottom w:val="single" w:sz="4" w:space="0" w:color="auto"/>
              <w:right w:val="single" w:sz="4" w:space="0" w:color="auto"/>
            </w:tcBorders>
            <w:shd w:val="clear" w:color="000000" w:fill="FFFFFF"/>
            <w:vAlign w:val="center"/>
            <w:hideMark/>
          </w:tcPr>
          <w:p w:rsidR="00CF7DB2" w:rsidRPr="00E33C4B" w:rsidRDefault="00CF7DB2" w:rsidP="002F71D5">
            <w:pPr>
              <w:rPr>
                <w:rFonts w:ascii="Calibri" w:hAnsi="Calibri"/>
                <w:color w:val="000000"/>
                <w:sz w:val="18"/>
                <w:szCs w:val="18"/>
              </w:rPr>
            </w:pPr>
            <w:r w:rsidRPr="00E33C4B">
              <w:rPr>
                <w:rFonts w:ascii="Calibri" w:hAnsi="Calibri"/>
                <w:color w:val="000000"/>
                <w:sz w:val="18"/>
                <w:szCs w:val="18"/>
              </w:rPr>
              <w:t>Asesor</w:t>
            </w:r>
            <w:r>
              <w:rPr>
                <w:rFonts w:ascii="Calibri" w:hAnsi="Calibri"/>
                <w:color w:val="000000"/>
                <w:sz w:val="18"/>
                <w:szCs w:val="18"/>
              </w:rPr>
              <w:t>í</w:t>
            </w:r>
            <w:r w:rsidRPr="00E33C4B">
              <w:rPr>
                <w:rFonts w:ascii="Calibri" w:hAnsi="Calibri"/>
                <w:color w:val="000000"/>
                <w:sz w:val="18"/>
                <w:szCs w:val="18"/>
              </w:rPr>
              <w:t>a referente a sumario sanitario (Reuniones con SEREMI (tres a la fecha) y definici</w:t>
            </w:r>
            <w:r>
              <w:rPr>
                <w:rFonts w:ascii="Calibri" w:hAnsi="Calibri"/>
                <w:color w:val="000000"/>
                <w:sz w:val="18"/>
                <w:szCs w:val="18"/>
              </w:rPr>
              <w:t>ó</w:t>
            </w:r>
            <w:r w:rsidRPr="00E33C4B">
              <w:rPr>
                <w:rFonts w:ascii="Calibri" w:hAnsi="Calibri"/>
                <w:color w:val="000000"/>
                <w:sz w:val="18"/>
                <w:szCs w:val="18"/>
              </w:rPr>
              <w:t>n de plan de respuesta)</w:t>
            </w:r>
          </w:p>
        </w:tc>
        <w:tc>
          <w:tcPr>
            <w:tcW w:w="2126" w:type="dxa"/>
            <w:tcBorders>
              <w:top w:val="nil"/>
              <w:left w:val="nil"/>
              <w:bottom w:val="single" w:sz="4" w:space="0" w:color="auto"/>
              <w:right w:val="single" w:sz="4" w:space="0" w:color="auto"/>
            </w:tcBorders>
            <w:shd w:val="clear" w:color="000000" w:fill="FFFFFF"/>
            <w:vAlign w:val="center"/>
            <w:hideMark/>
          </w:tcPr>
          <w:p w:rsidR="00CF7DB2" w:rsidRPr="00E33C4B" w:rsidRDefault="00CF7DB2" w:rsidP="002F71D5">
            <w:pPr>
              <w:rPr>
                <w:rFonts w:ascii="Calibri" w:hAnsi="Calibri"/>
                <w:color w:val="000000"/>
                <w:sz w:val="18"/>
                <w:szCs w:val="18"/>
              </w:rPr>
            </w:pPr>
            <w:r w:rsidRPr="00E33C4B">
              <w:rPr>
                <w:rFonts w:ascii="Calibri" w:hAnsi="Calibri"/>
                <w:color w:val="000000"/>
                <w:sz w:val="18"/>
                <w:szCs w:val="18"/>
              </w:rPr>
              <w:t>Asesorar a la Corporación en cuanto a definir pasos a seguir durante el sumario sanitario y definir las alternativas de solución</w:t>
            </w:r>
          </w:p>
        </w:tc>
        <w:tc>
          <w:tcPr>
            <w:tcW w:w="709" w:type="dxa"/>
            <w:tcBorders>
              <w:top w:val="nil"/>
              <w:left w:val="nil"/>
              <w:bottom w:val="single" w:sz="4" w:space="0" w:color="auto"/>
              <w:right w:val="single" w:sz="4" w:space="0" w:color="auto"/>
            </w:tcBorders>
            <w:shd w:val="clear" w:color="000000" w:fill="FFFFFF"/>
            <w:vAlign w:val="center"/>
            <w:hideMark/>
          </w:tcPr>
          <w:p w:rsidR="00CF7DB2" w:rsidRPr="00E33C4B" w:rsidRDefault="00CF7DB2" w:rsidP="002F71D5">
            <w:pPr>
              <w:jc w:val="center"/>
              <w:rPr>
                <w:rFonts w:ascii="Calibri" w:hAnsi="Calibri"/>
                <w:color w:val="000000"/>
                <w:sz w:val="18"/>
                <w:szCs w:val="18"/>
              </w:rPr>
            </w:pPr>
            <w:r w:rsidRPr="00E33C4B">
              <w:rPr>
                <w:rFonts w:ascii="Calibri" w:hAnsi="Calibri"/>
                <w:color w:val="000000"/>
                <w:sz w:val="18"/>
                <w:szCs w:val="18"/>
              </w:rPr>
              <w:t>Jun-11</w:t>
            </w:r>
          </w:p>
        </w:tc>
        <w:tc>
          <w:tcPr>
            <w:tcW w:w="708" w:type="dxa"/>
            <w:tcBorders>
              <w:top w:val="nil"/>
              <w:left w:val="nil"/>
              <w:bottom w:val="single" w:sz="4" w:space="0" w:color="auto"/>
              <w:right w:val="single" w:sz="4" w:space="0" w:color="auto"/>
            </w:tcBorders>
            <w:shd w:val="clear" w:color="000000" w:fill="FFFFFF"/>
            <w:vAlign w:val="center"/>
            <w:hideMark/>
          </w:tcPr>
          <w:p w:rsidR="00CF7DB2" w:rsidRPr="00E33C4B" w:rsidRDefault="00CF7DB2" w:rsidP="002F71D5">
            <w:pPr>
              <w:jc w:val="center"/>
              <w:rPr>
                <w:rFonts w:ascii="Calibri" w:hAnsi="Calibri"/>
                <w:color w:val="000000"/>
                <w:sz w:val="18"/>
                <w:szCs w:val="18"/>
              </w:rPr>
            </w:pPr>
            <w:r w:rsidRPr="00E33C4B">
              <w:rPr>
                <w:rFonts w:ascii="Calibri" w:hAnsi="Calibri"/>
                <w:color w:val="000000"/>
                <w:sz w:val="18"/>
                <w:szCs w:val="18"/>
              </w:rPr>
              <w:t>A la fecha</w:t>
            </w:r>
          </w:p>
        </w:tc>
        <w:tc>
          <w:tcPr>
            <w:tcW w:w="6616" w:type="dxa"/>
            <w:tcBorders>
              <w:top w:val="nil"/>
              <w:left w:val="nil"/>
              <w:bottom w:val="single" w:sz="4" w:space="0" w:color="auto"/>
              <w:right w:val="single" w:sz="4" w:space="0" w:color="auto"/>
            </w:tcBorders>
            <w:shd w:val="clear" w:color="000000" w:fill="FFFFFF"/>
            <w:vAlign w:val="center"/>
            <w:hideMark/>
          </w:tcPr>
          <w:p w:rsidR="00CF7DB2" w:rsidRPr="00E33C4B" w:rsidRDefault="00CF7DB2" w:rsidP="002F71D5">
            <w:pPr>
              <w:rPr>
                <w:rFonts w:ascii="Calibri" w:hAnsi="Calibri"/>
                <w:color w:val="000000"/>
                <w:sz w:val="18"/>
                <w:szCs w:val="18"/>
              </w:rPr>
            </w:pPr>
            <w:r w:rsidRPr="00E33C4B">
              <w:rPr>
                <w:rFonts w:ascii="Calibri" w:hAnsi="Calibri"/>
                <w:color w:val="000000"/>
                <w:sz w:val="18"/>
                <w:szCs w:val="18"/>
              </w:rPr>
              <w:t>-</w:t>
            </w:r>
          </w:p>
        </w:tc>
      </w:tr>
      <w:tr w:rsidR="00CF7DB2" w:rsidRPr="00E33C4B" w:rsidTr="002F71D5">
        <w:trPr>
          <w:trHeight w:val="1200"/>
        </w:trPr>
        <w:tc>
          <w:tcPr>
            <w:tcW w:w="1986" w:type="dxa"/>
            <w:tcBorders>
              <w:top w:val="nil"/>
              <w:left w:val="single" w:sz="4" w:space="0" w:color="auto"/>
              <w:bottom w:val="single" w:sz="4" w:space="0" w:color="auto"/>
              <w:right w:val="single" w:sz="4" w:space="0" w:color="auto"/>
            </w:tcBorders>
            <w:shd w:val="clear" w:color="000000" w:fill="FFFFFF"/>
            <w:vAlign w:val="center"/>
            <w:hideMark/>
          </w:tcPr>
          <w:p w:rsidR="00CF7DB2" w:rsidRPr="00E33C4B" w:rsidRDefault="00CF7DB2" w:rsidP="002F71D5">
            <w:pPr>
              <w:rPr>
                <w:rFonts w:ascii="Calibri" w:hAnsi="Calibri"/>
                <w:color w:val="000000"/>
                <w:sz w:val="18"/>
                <w:szCs w:val="18"/>
              </w:rPr>
            </w:pPr>
            <w:r w:rsidRPr="00E33C4B">
              <w:rPr>
                <w:rFonts w:ascii="Calibri" w:hAnsi="Calibri"/>
                <w:color w:val="000000"/>
                <w:sz w:val="18"/>
                <w:szCs w:val="18"/>
              </w:rPr>
              <w:t xml:space="preserve">Levantamiento </w:t>
            </w:r>
            <w:r>
              <w:rPr>
                <w:rFonts w:ascii="Calibri" w:hAnsi="Calibri"/>
                <w:color w:val="000000"/>
                <w:sz w:val="18"/>
                <w:szCs w:val="18"/>
              </w:rPr>
              <w:t>puntos de calicatas y tramitació</w:t>
            </w:r>
            <w:r w:rsidRPr="00E33C4B">
              <w:rPr>
                <w:rFonts w:ascii="Calibri" w:hAnsi="Calibri"/>
                <w:color w:val="000000"/>
                <w:sz w:val="18"/>
                <w:szCs w:val="18"/>
              </w:rPr>
              <w:t>n de permisos</w:t>
            </w:r>
          </w:p>
        </w:tc>
        <w:tc>
          <w:tcPr>
            <w:tcW w:w="2126" w:type="dxa"/>
            <w:tcBorders>
              <w:top w:val="nil"/>
              <w:left w:val="nil"/>
              <w:bottom w:val="single" w:sz="4" w:space="0" w:color="auto"/>
              <w:right w:val="single" w:sz="4" w:space="0" w:color="auto"/>
            </w:tcBorders>
            <w:shd w:val="clear" w:color="000000" w:fill="FFFFFF"/>
            <w:vAlign w:val="center"/>
            <w:hideMark/>
          </w:tcPr>
          <w:p w:rsidR="00CF7DB2" w:rsidRPr="00E33C4B" w:rsidRDefault="00CF7DB2" w:rsidP="002F71D5">
            <w:pPr>
              <w:rPr>
                <w:rFonts w:ascii="Calibri" w:hAnsi="Calibri"/>
                <w:color w:val="000000"/>
                <w:sz w:val="18"/>
                <w:szCs w:val="18"/>
              </w:rPr>
            </w:pPr>
            <w:r w:rsidRPr="00E33C4B">
              <w:rPr>
                <w:rFonts w:ascii="Calibri" w:hAnsi="Calibri"/>
                <w:color w:val="000000"/>
                <w:sz w:val="18"/>
                <w:szCs w:val="18"/>
              </w:rPr>
              <w:t>Determinar la factibilidad técnica de disponer las aguas servidas de la Corporación mediante sistema de infiltración</w:t>
            </w:r>
          </w:p>
        </w:tc>
        <w:tc>
          <w:tcPr>
            <w:tcW w:w="709" w:type="dxa"/>
            <w:tcBorders>
              <w:top w:val="nil"/>
              <w:left w:val="nil"/>
              <w:bottom w:val="single" w:sz="4" w:space="0" w:color="auto"/>
              <w:right w:val="single" w:sz="4" w:space="0" w:color="auto"/>
            </w:tcBorders>
            <w:shd w:val="clear" w:color="000000" w:fill="FFFFFF"/>
            <w:vAlign w:val="center"/>
            <w:hideMark/>
          </w:tcPr>
          <w:p w:rsidR="00CF7DB2" w:rsidRPr="00E33C4B" w:rsidRDefault="00CF7DB2" w:rsidP="002F71D5">
            <w:pPr>
              <w:jc w:val="center"/>
              <w:rPr>
                <w:rFonts w:ascii="Calibri" w:hAnsi="Calibri"/>
                <w:color w:val="000000"/>
                <w:sz w:val="18"/>
                <w:szCs w:val="18"/>
              </w:rPr>
            </w:pPr>
            <w:r w:rsidRPr="00E33C4B">
              <w:rPr>
                <w:rFonts w:ascii="Calibri" w:hAnsi="Calibri"/>
                <w:color w:val="000000"/>
                <w:sz w:val="18"/>
                <w:szCs w:val="18"/>
              </w:rPr>
              <w:t>Ago-11</w:t>
            </w:r>
          </w:p>
        </w:tc>
        <w:tc>
          <w:tcPr>
            <w:tcW w:w="708" w:type="dxa"/>
            <w:tcBorders>
              <w:top w:val="nil"/>
              <w:left w:val="nil"/>
              <w:bottom w:val="single" w:sz="4" w:space="0" w:color="auto"/>
              <w:right w:val="single" w:sz="4" w:space="0" w:color="auto"/>
            </w:tcBorders>
            <w:shd w:val="clear" w:color="000000" w:fill="FFFFFF"/>
            <w:vAlign w:val="center"/>
            <w:hideMark/>
          </w:tcPr>
          <w:p w:rsidR="00CF7DB2" w:rsidRPr="00E33C4B" w:rsidRDefault="00CF7DB2" w:rsidP="002F71D5">
            <w:pPr>
              <w:jc w:val="center"/>
              <w:rPr>
                <w:rFonts w:ascii="Calibri" w:hAnsi="Calibri"/>
                <w:color w:val="000000"/>
                <w:sz w:val="18"/>
                <w:szCs w:val="18"/>
              </w:rPr>
            </w:pPr>
            <w:r w:rsidRPr="00E33C4B">
              <w:rPr>
                <w:rFonts w:ascii="Calibri" w:hAnsi="Calibri"/>
                <w:color w:val="000000"/>
                <w:sz w:val="18"/>
                <w:szCs w:val="18"/>
              </w:rPr>
              <w:t>Sep-11</w:t>
            </w:r>
          </w:p>
        </w:tc>
        <w:tc>
          <w:tcPr>
            <w:tcW w:w="6616" w:type="dxa"/>
            <w:tcBorders>
              <w:top w:val="nil"/>
              <w:left w:val="nil"/>
              <w:bottom w:val="single" w:sz="4" w:space="0" w:color="auto"/>
              <w:right w:val="single" w:sz="4" w:space="0" w:color="auto"/>
            </w:tcBorders>
            <w:shd w:val="clear" w:color="000000" w:fill="FFFFFF"/>
            <w:vAlign w:val="center"/>
            <w:hideMark/>
          </w:tcPr>
          <w:p w:rsidR="00CF7DB2" w:rsidRPr="00E33C4B" w:rsidRDefault="00CF7DB2" w:rsidP="002F71D5">
            <w:pPr>
              <w:rPr>
                <w:rFonts w:ascii="Calibri" w:hAnsi="Calibri"/>
                <w:color w:val="000000"/>
                <w:sz w:val="18"/>
                <w:szCs w:val="18"/>
              </w:rPr>
            </w:pPr>
            <w:r w:rsidRPr="00E33C4B">
              <w:rPr>
                <w:rFonts w:ascii="Calibri" w:hAnsi="Calibri"/>
                <w:color w:val="000000"/>
                <w:sz w:val="18"/>
                <w:szCs w:val="18"/>
              </w:rPr>
              <w:t>Selección de siete puntos para el desarrollo de las pruebas de infiltración.</w:t>
            </w:r>
          </w:p>
        </w:tc>
      </w:tr>
      <w:tr w:rsidR="00CF7DB2" w:rsidRPr="00E33C4B" w:rsidTr="002F71D5">
        <w:trPr>
          <w:trHeight w:val="1800"/>
        </w:trPr>
        <w:tc>
          <w:tcPr>
            <w:tcW w:w="1986" w:type="dxa"/>
            <w:tcBorders>
              <w:top w:val="nil"/>
              <w:left w:val="single" w:sz="4" w:space="0" w:color="auto"/>
              <w:bottom w:val="single" w:sz="4" w:space="0" w:color="auto"/>
              <w:right w:val="single" w:sz="4" w:space="0" w:color="auto"/>
            </w:tcBorders>
            <w:shd w:val="clear" w:color="000000" w:fill="FFFFFF"/>
            <w:vAlign w:val="center"/>
            <w:hideMark/>
          </w:tcPr>
          <w:p w:rsidR="00CF7DB2" w:rsidRPr="00E33C4B" w:rsidRDefault="00CF7DB2" w:rsidP="002F71D5">
            <w:pPr>
              <w:rPr>
                <w:rFonts w:ascii="Calibri" w:hAnsi="Calibri"/>
                <w:color w:val="000000"/>
                <w:sz w:val="18"/>
                <w:szCs w:val="18"/>
              </w:rPr>
            </w:pPr>
            <w:r w:rsidRPr="00E33C4B">
              <w:rPr>
                <w:rFonts w:ascii="Calibri" w:hAnsi="Calibri"/>
                <w:color w:val="000000"/>
                <w:sz w:val="18"/>
                <w:szCs w:val="18"/>
              </w:rPr>
              <w:lastRenderedPageBreak/>
              <w:t>Pruebas de infiltraci</w:t>
            </w:r>
            <w:r>
              <w:rPr>
                <w:rFonts w:ascii="Calibri" w:hAnsi="Calibri"/>
                <w:color w:val="000000"/>
                <w:sz w:val="18"/>
                <w:szCs w:val="18"/>
              </w:rPr>
              <w:t>ó</w:t>
            </w:r>
            <w:r w:rsidRPr="00E33C4B">
              <w:rPr>
                <w:rFonts w:ascii="Calibri" w:hAnsi="Calibri"/>
                <w:color w:val="000000"/>
                <w:sz w:val="18"/>
                <w:szCs w:val="18"/>
              </w:rPr>
              <w:t>n (7 calicatas, 4 pruebas)</w:t>
            </w:r>
          </w:p>
        </w:tc>
        <w:tc>
          <w:tcPr>
            <w:tcW w:w="2126" w:type="dxa"/>
            <w:tcBorders>
              <w:top w:val="nil"/>
              <w:left w:val="nil"/>
              <w:bottom w:val="single" w:sz="4" w:space="0" w:color="auto"/>
              <w:right w:val="single" w:sz="4" w:space="0" w:color="auto"/>
            </w:tcBorders>
            <w:shd w:val="clear" w:color="000000" w:fill="FFFFFF"/>
            <w:vAlign w:val="center"/>
            <w:hideMark/>
          </w:tcPr>
          <w:p w:rsidR="00CF7DB2" w:rsidRPr="00E33C4B" w:rsidRDefault="00CF7DB2" w:rsidP="002F71D5">
            <w:pPr>
              <w:rPr>
                <w:rFonts w:ascii="Calibri" w:hAnsi="Calibri"/>
                <w:color w:val="000000"/>
                <w:sz w:val="18"/>
                <w:szCs w:val="18"/>
              </w:rPr>
            </w:pPr>
            <w:r w:rsidRPr="00E33C4B">
              <w:rPr>
                <w:rFonts w:ascii="Calibri" w:hAnsi="Calibri"/>
                <w:color w:val="000000"/>
                <w:sz w:val="18"/>
                <w:szCs w:val="18"/>
              </w:rPr>
              <w:t>Determinar la factibilidad técnica de disponer las aguas servidas de la Corporación mediante sistema de infiltración</w:t>
            </w:r>
          </w:p>
        </w:tc>
        <w:tc>
          <w:tcPr>
            <w:tcW w:w="709" w:type="dxa"/>
            <w:tcBorders>
              <w:top w:val="nil"/>
              <w:left w:val="nil"/>
              <w:bottom w:val="single" w:sz="4" w:space="0" w:color="auto"/>
              <w:right w:val="single" w:sz="4" w:space="0" w:color="auto"/>
            </w:tcBorders>
            <w:shd w:val="clear" w:color="000000" w:fill="FFFFFF"/>
            <w:vAlign w:val="center"/>
            <w:hideMark/>
          </w:tcPr>
          <w:p w:rsidR="00CF7DB2" w:rsidRPr="00E33C4B" w:rsidRDefault="00CF7DB2" w:rsidP="002F71D5">
            <w:pPr>
              <w:jc w:val="center"/>
              <w:rPr>
                <w:rFonts w:ascii="Calibri" w:hAnsi="Calibri"/>
                <w:color w:val="000000"/>
                <w:sz w:val="18"/>
                <w:szCs w:val="18"/>
              </w:rPr>
            </w:pPr>
            <w:r w:rsidRPr="00E33C4B">
              <w:rPr>
                <w:rFonts w:ascii="Calibri" w:hAnsi="Calibri"/>
                <w:color w:val="000000"/>
                <w:sz w:val="18"/>
                <w:szCs w:val="18"/>
              </w:rPr>
              <w:t>Sep-11</w:t>
            </w:r>
          </w:p>
        </w:tc>
        <w:tc>
          <w:tcPr>
            <w:tcW w:w="708" w:type="dxa"/>
            <w:tcBorders>
              <w:top w:val="nil"/>
              <w:left w:val="nil"/>
              <w:bottom w:val="single" w:sz="4" w:space="0" w:color="auto"/>
              <w:right w:val="single" w:sz="4" w:space="0" w:color="auto"/>
            </w:tcBorders>
            <w:shd w:val="clear" w:color="000000" w:fill="FFFFFF"/>
            <w:vAlign w:val="center"/>
            <w:hideMark/>
          </w:tcPr>
          <w:p w:rsidR="00CF7DB2" w:rsidRPr="00E33C4B" w:rsidRDefault="00CF7DB2" w:rsidP="002F71D5">
            <w:pPr>
              <w:jc w:val="center"/>
              <w:rPr>
                <w:rFonts w:ascii="Calibri" w:hAnsi="Calibri"/>
                <w:color w:val="000000"/>
                <w:sz w:val="18"/>
                <w:szCs w:val="18"/>
              </w:rPr>
            </w:pPr>
            <w:r w:rsidRPr="00E33C4B">
              <w:rPr>
                <w:rFonts w:ascii="Calibri" w:hAnsi="Calibri"/>
                <w:color w:val="000000"/>
                <w:sz w:val="18"/>
                <w:szCs w:val="18"/>
              </w:rPr>
              <w:t>Oct-11</w:t>
            </w:r>
          </w:p>
        </w:tc>
        <w:tc>
          <w:tcPr>
            <w:tcW w:w="6616" w:type="dxa"/>
            <w:tcBorders>
              <w:top w:val="nil"/>
              <w:left w:val="nil"/>
              <w:bottom w:val="single" w:sz="4" w:space="0" w:color="auto"/>
              <w:right w:val="single" w:sz="4" w:space="0" w:color="auto"/>
            </w:tcBorders>
            <w:shd w:val="clear" w:color="000000" w:fill="FFFFFF"/>
            <w:vAlign w:val="center"/>
            <w:hideMark/>
          </w:tcPr>
          <w:p w:rsidR="00CF7DB2" w:rsidRPr="00E33C4B" w:rsidRDefault="00CF7DB2" w:rsidP="002F71D5">
            <w:pPr>
              <w:rPr>
                <w:rFonts w:ascii="Calibri" w:hAnsi="Calibri"/>
                <w:color w:val="000000"/>
                <w:sz w:val="18"/>
                <w:szCs w:val="18"/>
              </w:rPr>
            </w:pPr>
            <w:r w:rsidRPr="00E33C4B">
              <w:rPr>
                <w:rFonts w:ascii="Calibri" w:hAnsi="Calibri"/>
                <w:color w:val="000000"/>
                <w:sz w:val="18"/>
                <w:szCs w:val="18"/>
              </w:rPr>
              <w:t>Los suelos muestr</w:t>
            </w:r>
            <w:r>
              <w:rPr>
                <w:rFonts w:ascii="Calibri" w:hAnsi="Calibri"/>
                <w:color w:val="000000"/>
                <w:sz w:val="18"/>
                <w:szCs w:val="18"/>
              </w:rPr>
              <w:t>e</w:t>
            </w:r>
            <w:r w:rsidRPr="00E33C4B">
              <w:rPr>
                <w:rFonts w:ascii="Calibri" w:hAnsi="Calibri"/>
                <w:color w:val="000000"/>
                <w:sz w:val="18"/>
                <w:szCs w:val="18"/>
              </w:rPr>
              <w:t>ados no presentan una permeabilidad que permitan infiltrar la totalidad de las aguas servidas descargadas por la Corporación.</w:t>
            </w:r>
          </w:p>
        </w:tc>
      </w:tr>
      <w:tr w:rsidR="00CF7DB2" w:rsidRPr="00E33C4B" w:rsidTr="002F71D5">
        <w:trPr>
          <w:trHeight w:val="1800"/>
        </w:trPr>
        <w:tc>
          <w:tcPr>
            <w:tcW w:w="1986" w:type="dxa"/>
            <w:tcBorders>
              <w:top w:val="nil"/>
              <w:left w:val="single" w:sz="4" w:space="0" w:color="auto"/>
              <w:bottom w:val="single" w:sz="4" w:space="0" w:color="auto"/>
              <w:right w:val="single" w:sz="4" w:space="0" w:color="auto"/>
            </w:tcBorders>
            <w:shd w:val="clear" w:color="000000" w:fill="FFFFFF"/>
            <w:vAlign w:val="center"/>
            <w:hideMark/>
          </w:tcPr>
          <w:p w:rsidR="00CF7DB2" w:rsidRPr="00E33C4B" w:rsidRDefault="00CF7DB2" w:rsidP="002F71D5">
            <w:pPr>
              <w:rPr>
                <w:rFonts w:ascii="Calibri" w:hAnsi="Calibri"/>
                <w:color w:val="000000"/>
                <w:sz w:val="18"/>
                <w:szCs w:val="18"/>
              </w:rPr>
            </w:pPr>
            <w:r w:rsidRPr="00E33C4B">
              <w:rPr>
                <w:rFonts w:ascii="Calibri" w:hAnsi="Calibri"/>
                <w:color w:val="000000"/>
                <w:sz w:val="18"/>
                <w:szCs w:val="18"/>
              </w:rPr>
              <w:t>Cotizaciones y visitas a terrenos con proveedores de sistema de tratamiento de aguas servidas (Lombrifiltro y plantas compactas)</w:t>
            </w:r>
          </w:p>
        </w:tc>
        <w:tc>
          <w:tcPr>
            <w:tcW w:w="2126" w:type="dxa"/>
            <w:tcBorders>
              <w:top w:val="nil"/>
              <w:left w:val="nil"/>
              <w:bottom w:val="single" w:sz="4" w:space="0" w:color="auto"/>
              <w:right w:val="single" w:sz="4" w:space="0" w:color="auto"/>
            </w:tcBorders>
            <w:shd w:val="clear" w:color="000000" w:fill="FFFFFF"/>
            <w:vAlign w:val="center"/>
            <w:hideMark/>
          </w:tcPr>
          <w:p w:rsidR="00CF7DB2" w:rsidRPr="00E33C4B" w:rsidRDefault="00CF7DB2" w:rsidP="002F71D5">
            <w:pPr>
              <w:rPr>
                <w:rFonts w:ascii="Calibri" w:hAnsi="Calibri"/>
                <w:color w:val="000000"/>
                <w:sz w:val="18"/>
                <w:szCs w:val="18"/>
              </w:rPr>
            </w:pPr>
            <w:r w:rsidRPr="00E33C4B">
              <w:rPr>
                <w:rFonts w:ascii="Calibri" w:hAnsi="Calibri"/>
                <w:color w:val="000000"/>
                <w:sz w:val="18"/>
                <w:szCs w:val="18"/>
              </w:rPr>
              <w:t>Conocer las distintas alternativas que ofrece el mercado para el tratamiento de las aguas servidas</w:t>
            </w:r>
          </w:p>
        </w:tc>
        <w:tc>
          <w:tcPr>
            <w:tcW w:w="709" w:type="dxa"/>
            <w:tcBorders>
              <w:top w:val="nil"/>
              <w:left w:val="nil"/>
              <w:bottom w:val="single" w:sz="4" w:space="0" w:color="auto"/>
              <w:right w:val="single" w:sz="4" w:space="0" w:color="auto"/>
            </w:tcBorders>
            <w:shd w:val="clear" w:color="000000" w:fill="FFFFFF"/>
            <w:vAlign w:val="center"/>
            <w:hideMark/>
          </w:tcPr>
          <w:p w:rsidR="00CF7DB2" w:rsidRPr="00E33C4B" w:rsidRDefault="00CF7DB2" w:rsidP="002F71D5">
            <w:pPr>
              <w:jc w:val="center"/>
              <w:rPr>
                <w:rFonts w:ascii="Calibri" w:hAnsi="Calibri"/>
                <w:color w:val="000000"/>
                <w:sz w:val="18"/>
                <w:szCs w:val="18"/>
              </w:rPr>
            </w:pPr>
            <w:r w:rsidRPr="00E33C4B">
              <w:rPr>
                <w:rFonts w:ascii="Calibri" w:hAnsi="Calibri"/>
                <w:color w:val="000000"/>
                <w:sz w:val="18"/>
                <w:szCs w:val="18"/>
              </w:rPr>
              <w:t>Sep-11</w:t>
            </w:r>
          </w:p>
        </w:tc>
        <w:tc>
          <w:tcPr>
            <w:tcW w:w="708" w:type="dxa"/>
            <w:tcBorders>
              <w:top w:val="nil"/>
              <w:left w:val="nil"/>
              <w:bottom w:val="single" w:sz="4" w:space="0" w:color="auto"/>
              <w:right w:val="single" w:sz="4" w:space="0" w:color="auto"/>
            </w:tcBorders>
            <w:shd w:val="clear" w:color="000000" w:fill="FFFFFF"/>
            <w:vAlign w:val="center"/>
            <w:hideMark/>
          </w:tcPr>
          <w:p w:rsidR="00CF7DB2" w:rsidRPr="00E33C4B" w:rsidRDefault="00CF7DB2" w:rsidP="002F71D5">
            <w:pPr>
              <w:jc w:val="center"/>
              <w:rPr>
                <w:rFonts w:ascii="Calibri" w:hAnsi="Calibri"/>
                <w:color w:val="000000"/>
                <w:sz w:val="18"/>
                <w:szCs w:val="18"/>
              </w:rPr>
            </w:pPr>
            <w:r w:rsidRPr="00E33C4B">
              <w:rPr>
                <w:rFonts w:ascii="Calibri" w:hAnsi="Calibri"/>
                <w:color w:val="000000"/>
                <w:sz w:val="18"/>
                <w:szCs w:val="18"/>
              </w:rPr>
              <w:t>A la fecha</w:t>
            </w:r>
          </w:p>
        </w:tc>
        <w:tc>
          <w:tcPr>
            <w:tcW w:w="6616" w:type="dxa"/>
            <w:tcBorders>
              <w:top w:val="nil"/>
              <w:left w:val="nil"/>
              <w:bottom w:val="single" w:sz="4" w:space="0" w:color="auto"/>
              <w:right w:val="single" w:sz="4" w:space="0" w:color="auto"/>
            </w:tcBorders>
            <w:shd w:val="clear" w:color="000000" w:fill="FFFFFF"/>
            <w:vAlign w:val="center"/>
            <w:hideMark/>
          </w:tcPr>
          <w:p w:rsidR="00CF7DB2" w:rsidRPr="00E33C4B" w:rsidRDefault="00CF7DB2" w:rsidP="002F71D5">
            <w:pPr>
              <w:rPr>
                <w:rFonts w:ascii="Calibri" w:hAnsi="Calibri"/>
                <w:color w:val="000000"/>
                <w:sz w:val="18"/>
                <w:szCs w:val="18"/>
              </w:rPr>
            </w:pPr>
            <w:r w:rsidRPr="00E33C4B">
              <w:rPr>
                <w:rFonts w:ascii="Calibri" w:hAnsi="Calibri"/>
                <w:color w:val="000000"/>
                <w:sz w:val="18"/>
                <w:szCs w:val="18"/>
              </w:rPr>
              <w:t>-</w:t>
            </w:r>
          </w:p>
        </w:tc>
      </w:tr>
    </w:tbl>
    <w:p w:rsidR="00CF7DB2" w:rsidRPr="008A5BE4" w:rsidRDefault="00CF7DB2" w:rsidP="00CF7DB2">
      <w:pPr>
        <w:jc w:val="both"/>
        <w:rPr>
          <w:rFonts w:ascii="Arial" w:hAnsi="Arial" w:cs="Arial"/>
          <w:lang w:val="es-ES_tradnl"/>
        </w:rPr>
      </w:pPr>
    </w:p>
    <w:p w:rsidR="00CF7DB2" w:rsidRPr="008A5BE4" w:rsidRDefault="00CF7DB2" w:rsidP="00CF7DB2">
      <w:pPr>
        <w:jc w:val="both"/>
        <w:rPr>
          <w:rFonts w:ascii="Arial" w:hAnsi="Arial" w:cs="Arial"/>
          <w:lang w:val="es-ES_tradnl"/>
        </w:rPr>
      </w:pPr>
    </w:p>
    <w:p w:rsidR="00CF7DB2" w:rsidRDefault="00CF7DB2" w:rsidP="00CF7DB2">
      <w:pPr>
        <w:jc w:val="both"/>
        <w:rPr>
          <w:rFonts w:ascii="Arial" w:hAnsi="Arial" w:cs="Arial"/>
          <w:b/>
          <w:u w:val="single"/>
          <w:lang w:val="es-ES_tradnl"/>
        </w:rPr>
      </w:pPr>
    </w:p>
    <w:p w:rsidR="00CF7DB2" w:rsidRPr="00F33102" w:rsidRDefault="00CF7DB2" w:rsidP="00CF7DB2">
      <w:pPr>
        <w:jc w:val="both"/>
        <w:rPr>
          <w:rFonts w:ascii="Arial" w:hAnsi="Arial" w:cs="Arial"/>
          <w:b/>
          <w:u w:val="single"/>
          <w:lang w:val="es-ES_tradnl"/>
        </w:rPr>
      </w:pPr>
      <w:r w:rsidRPr="00F33102">
        <w:rPr>
          <w:rFonts w:ascii="Arial" w:hAnsi="Arial" w:cs="Arial"/>
          <w:b/>
          <w:u w:val="single"/>
          <w:lang w:val="es-ES_tradnl"/>
        </w:rPr>
        <w:t xml:space="preserve">Sumario Sanitario: </w:t>
      </w:r>
    </w:p>
    <w:p w:rsidR="00CF7DB2" w:rsidRDefault="00CF7DB2" w:rsidP="00CF7DB2">
      <w:pPr>
        <w:jc w:val="both"/>
        <w:rPr>
          <w:rFonts w:ascii="Arial" w:hAnsi="Arial" w:cs="Arial"/>
          <w:lang w:val="es-ES_tradnl"/>
        </w:rPr>
      </w:pPr>
    </w:p>
    <w:p w:rsidR="00CF7DB2" w:rsidRPr="00646969" w:rsidRDefault="00CF7DB2" w:rsidP="00CF7DB2">
      <w:pPr>
        <w:jc w:val="both"/>
        <w:rPr>
          <w:rFonts w:ascii="Arial" w:hAnsi="Arial" w:cs="Arial"/>
          <w:lang w:val="es-ES_tradnl"/>
        </w:rPr>
      </w:pPr>
      <w:r w:rsidRPr="00646969">
        <w:rPr>
          <w:rFonts w:ascii="Arial" w:hAnsi="Arial" w:cs="Arial"/>
          <w:lang w:val="es-ES_tradnl"/>
        </w:rPr>
        <w:t>Como ya fue informado anteriormente a los socios, les recordamos que con fecha 31 de Mayo de 2011,  el Seremi de Salud presentó un Sumario Sanitario referente al incumplimiento de nuestras descargas de aguas servidas en los puntos de descarga de nuestra red de alcantarillado.</w:t>
      </w:r>
    </w:p>
    <w:p w:rsidR="00CF7DB2" w:rsidRPr="00646969" w:rsidRDefault="00CF7DB2" w:rsidP="00CF7DB2">
      <w:pPr>
        <w:jc w:val="both"/>
        <w:rPr>
          <w:rFonts w:ascii="Arial" w:hAnsi="Arial" w:cs="Arial"/>
          <w:lang w:val="es-ES_tradnl"/>
        </w:rPr>
      </w:pPr>
    </w:p>
    <w:p w:rsidR="00CF7DB2" w:rsidRPr="00646969" w:rsidRDefault="00CF7DB2" w:rsidP="00CF7DB2">
      <w:pPr>
        <w:jc w:val="both"/>
        <w:rPr>
          <w:rFonts w:ascii="Arial" w:hAnsi="Arial" w:cs="Arial"/>
          <w:lang w:val="es-ES_tradnl"/>
        </w:rPr>
      </w:pPr>
      <w:r w:rsidRPr="00646969">
        <w:rPr>
          <w:rFonts w:ascii="Arial" w:hAnsi="Arial" w:cs="Arial"/>
          <w:lang w:val="es-ES_tradnl"/>
        </w:rPr>
        <w:t xml:space="preserve">Al respecto, en la actualidad continuamos con la asesoría legal de don  Gustavo Manríquez </w:t>
      </w:r>
      <w:r w:rsidR="002F71D5" w:rsidRPr="00646969">
        <w:rPr>
          <w:rFonts w:ascii="Arial" w:hAnsi="Arial" w:cs="Arial"/>
          <w:lang w:val="es-ES_tradnl"/>
        </w:rPr>
        <w:t>Lobos</w:t>
      </w:r>
      <w:r w:rsidRPr="00646969">
        <w:rPr>
          <w:rFonts w:ascii="Arial" w:hAnsi="Arial" w:cs="Arial"/>
          <w:lang w:val="es-ES_tradnl"/>
        </w:rPr>
        <w:t>, experto en temas de derechos de agua y en lo referente a aspectos  técnicos por la empresa Aquawells S.A, quienes junto al Directorio y algunos vecinos invitados a participar  en una mesa de trabajo, estamos buscando</w:t>
      </w:r>
      <w:r w:rsidR="008C1B30">
        <w:rPr>
          <w:rFonts w:ascii="Arial" w:hAnsi="Arial" w:cs="Arial"/>
          <w:lang w:val="es-ES_tradnl"/>
        </w:rPr>
        <w:t xml:space="preserve">, </w:t>
      </w:r>
      <w:r w:rsidRPr="00646969">
        <w:rPr>
          <w:rFonts w:ascii="Arial" w:hAnsi="Arial" w:cs="Arial"/>
          <w:lang w:val="es-ES_tradnl"/>
        </w:rPr>
        <w:t xml:space="preserve"> en función de nuestra particular realidad, no sólo en conseguir el mayor plazo para solucionar nuestras descargas de aguas servidas, sino la opción que mejor se adapte a nuestra realidad, desde el punto de vista técnico y económico, la cual debe ser aceptada por la autoridad sanitaria, Seremi de </w:t>
      </w:r>
      <w:r w:rsidR="008C1B30">
        <w:rPr>
          <w:rFonts w:ascii="Arial" w:hAnsi="Arial" w:cs="Arial"/>
          <w:lang w:val="es-ES_tradnl"/>
        </w:rPr>
        <w:t>S</w:t>
      </w:r>
      <w:r w:rsidRPr="00646969">
        <w:rPr>
          <w:rFonts w:ascii="Arial" w:hAnsi="Arial" w:cs="Arial"/>
          <w:lang w:val="es-ES_tradnl"/>
        </w:rPr>
        <w:t>alud.</w:t>
      </w:r>
    </w:p>
    <w:p w:rsidR="00CF7DB2" w:rsidRPr="00646969" w:rsidRDefault="00CF7DB2" w:rsidP="00CF7DB2">
      <w:pPr>
        <w:ind w:firstLine="708"/>
        <w:rPr>
          <w:rFonts w:ascii="Arial" w:hAnsi="Arial" w:cs="Arial"/>
          <w:lang w:val="es-ES_tradnl"/>
        </w:rPr>
      </w:pPr>
    </w:p>
    <w:p w:rsidR="00CF7DB2" w:rsidRPr="0095408A" w:rsidRDefault="00CF7DB2" w:rsidP="00CF7DB2">
      <w:pPr>
        <w:jc w:val="both"/>
        <w:rPr>
          <w:rFonts w:ascii="Arial" w:hAnsi="Arial" w:cs="Arial"/>
        </w:rPr>
      </w:pPr>
      <w:r w:rsidRPr="00646969">
        <w:rPr>
          <w:rFonts w:ascii="Arial" w:hAnsi="Arial" w:cs="Arial"/>
        </w:rPr>
        <w:t>En virtud de varias presentaciones y reuniones que se han sostenido con la autoridad Sanitaria, siendo la última el 8 de Agosto del 2011 y una próxima acordada para mediados de Noviembre,  es que los mantendremos informados vía circulares o bien en la próxima asamblea de socios.</w:t>
      </w:r>
    </w:p>
    <w:p w:rsidR="00CF7DB2" w:rsidRPr="0095408A" w:rsidRDefault="00CF7DB2" w:rsidP="00CF7DB2">
      <w:pPr>
        <w:jc w:val="both"/>
        <w:rPr>
          <w:rFonts w:ascii="Arial" w:hAnsi="Arial" w:cs="Arial"/>
        </w:rPr>
      </w:pPr>
    </w:p>
    <w:p w:rsidR="00DA48C5" w:rsidRDefault="00DA48C5" w:rsidP="00CF7DB2">
      <w:pPr>
        <w:jc w:val="both"/>
        <w:rPr>
          <w:rFonts w:ascii="Arial" w:hAnsi="Arial" w:cs="Arial"/>
          <w:b/>
          <w:bCs/>
          <w:u w:val="single"/>
          <w:lang w:val="es-ES_tradnl"/>
        </w:rPr>
      </w:pPr>
    </w:p>
    <w:p w:rsidR="00CF7DB2" w:rsidRDefault="00CF7DB2" w:rsidP="00CF7DB2">
      <w:pPr>
        <w:jc w:val="both"/>
        <w:rPr>
          <w:rFonts w:ascii="Arial" w:hAnsi="Arial" w:cs="Arial"/>
          <w:b/>
          <w:bCs/>
          <w:u w:val="single"/>
          <w:lang w:val="es-ES_tradnl"/>
        </w:rPr>
      </w:pPr>
      <w:r>
        <w:rPr>
          <w:rFonts w:ascii="Arial" w:hAnsi="Arial" w:cs="Arial"/>
          <w:b/>
          <w:bCs/>
          <w:u w:val="single"/>
          <w:lang w:val="es-ES_tradnl"/>
        </w:rPr>
        <w:t>Grifos:</w:t>
      </w:r>
    </w:p>
    <w:p w:rsidR="00CF7DB2" w:rsidRDefault="00CF7DB2" w:rsidP="00CF7DB2">
      <w:pPr>
        <w:jc w:val="both"/>
        <w:rPr>
          <w:rFonts w:ascii="Arial" w:hAnsi="Arial" w:cs="Arial"/>
          <w:lang w:val="es-ES_tradnl"/>
        </w:rPr>
      </w:pPr>
    </w:p>
    <w:p w:rsidR="00CF7DB2" w:rsidRDefault="00CF7DB2" w:rsidP="00CF7DB2">
      <w:pPr>
        <w:jc w:val="both"/>
        <w:rPr>
          <w:rFonts w:ascii="Arial" w:hAnsi="Arial" w:cs="Arial"/>
          <w:lang w:val="es-ES_tradnl"/>
        </w:rPr>
      </w:pPr>
      <w:r>
        <w:rPr>
          <w:rFonts w:ascii="Arial" w:hAnsi="Arial" w:cs="Arial"/>
          <w:lang w:val="es-ES_tradnl"/>
        </w:rPr>
        <w:t>Se instalar</w:t>
      </w:r>
      <w:r w:rsidR="008C1B30">
        <w:rPr>
          <w:rFonts w:ascii="Arial" w:hAnsi="Arial" w:cs="Arial"/>
          <w:lang w:val="es-ES_tradnl"/>
        </w:rPr>
        <w:t xml:space="preserve">on por costo de la CAF, </w:t>
      </w:r>
      <w:r>
        <w:rPr>
          <w:rFonts w:ascii="Arial" w:hAnsi="Arial" w:cs="Arial"/>
          <w:lang w:val="es-ES_tradnl"/>
        </w:rPr>
        <w:t xml:space="preserve">6 grifos adicionales y  en consecuencia quedaremos con un total de </w:t>
      </w:r>
      <w:r w:rsidR="00DA48C5">
        <w:rPr>
          <w:rFonts w:ascii="Arial" w:hAnsi="Arial" w:cs="Arial"/>
          <w:lang w:val="es-ES_tradnl"/>
        </w:rPr>
        <w:t>12</w:t>
      </w:r>
      <w:r>
        <w:rPr>
          <w:rFonts w:ascii="Arial" w:hAnsi="Arial" w:cs="Arial"/>
          <w:lang w:val="es-ES_tradnl"/>
        </w:rPr>
        <w:t xml:space="preserve"> grifos operativos para Farellones.</w:t>
      </w:r>
    </w:p>
    <w:p w:rsidR="00CF7DB2" w:rsidRDefault="00CF7DB2" w:rsidP="00CF7DB2">
      <w:pPr>
        <w:jc w:val="both"/>
        <w:rPr>
          <w:rFonts w:ascii="Arial" w:hAnsi="Arial" w:cs="Arial"/>
          <w:lang w:val="es-ES_tradnl"/>
        </w:rPr>
      </w:pPr>
      <w:r>
        <w:rPr>
          <w:rFonts w:ascii="Arial" w:hAnsi="Arial" w:cs="Arial"/>
          <w:lang w:val="es-ES_tradnl"/>
        </w:rPr>
        <w:t>Agradecemos en esta iniciativa el apoyo y colaboración de la Sra. Gloria Portilla.</w:t>
      </w:r>
    </w:p>
    <w:p w:rsidR="00CF7DB2" w:rsidRDefault="00CF7DB2" w:rsidP="00CF7DB2">
      <w:pPr>
        <w:jc w:val="both"/>
        <w:rPr>
          <w:rFonts w:ascii="Arial" w:hAnsi="Arial" w:cs="Arial"/>
          <w:lang w:val="es-ES_tradnl"/>
        </w:rPr>
      </w:pPr>
    </w:p>
    <w:p w:rsidR="00400C35" w:rsidRDefault="00400C35" w:rsidP="00CF7DB2">
      <w:pPr>
        <w:jc w:val="both"/>
        <w:rPr>
          <w:rFonts w:ascii="Arial" w:hAnsi="Arial" w:cs="Arial"/>
          <w:lang w:val="es-ES_tradnl"/>
        </w:rPr>
      </w:pPr>
    </w:p>
    <w:p w:rsidR="00400C35" w:rsidRDefault="00400C35" w:rsidP="00CF7DB2">
      <w:pPr>
        <w:jc w:val="both"/>
        <w:rPr>
          <w:rFonts w:ascii="Arial" w:hAnsi="Arial" w:cs="Arial"/>
          <w:lang w:val="es-ES_tradnl"/>
        </w:rPr>
      </w:pPr>
    </w:p>
    <w:p w:rsidR="00400C35" w:rsidRDefault="00400C35" w:rsidP="00CF7DB2">
      <w:pPr>
        <w:jc w:val="both"/>
        <w:rPr>
          <w:rFonts w:ascii="Arial" w:hAnsi="Arial" w:cs="Arial"/>
          <w:lang w:val="es-ES_tradnl"/>
        </w:rPr>
      </w:pPr>
    </w:p>
    <w:p w:rsidR="00400C35" w:rsidRDefault="00400C35" w:rsidP="00CF7DB2">
      <w:pPr>
        <w:jc w:val="both"/>
        <w:rPr>
          <w:rFonts w:ascii="Arial" w:hAnsi="Arial" w:cs="Arial"/>
          <w:lang w:val="es-ES_tradnl"/>
        </w:rPr>
      </w:pPr>
    </w:p>
    <w:p w:rsidR="00CF7DB2" w:rsidRPr="003A1EA9" w:rsidRDefault="00CF7DB2" w:rsidP="00CF7DB2">
      <w:pPr>
        <w:jc w:val="both"/>
        <w:rPr>
          <w:rFonts w:ascii="Arial" w:hAnsi="Arial" w:cs="Arial"/>
          <w:b/>
          <w:lang w:val="es-ES_tradnl"/>
        </w:rPr>
      </w:pPr>
      <w:r w:rsidRPr="00F33102">
        <w:rPr>
          <w:rFonts w:ascii="Arial" w:hAnsi="Arial" w:cs="Arial"/>
          <w:b/>
          <w:u w:val="single"/>
          <w:lang w:val="es-ES_tradnl"/>
        </w:rPr>
        <w:lastRenderedPageBreak/>
        <w:t>Nueva P</w:t>
      </w:r>
      <w:r>
        <w:rPr>
          <w:rFonts w:ascii="Arial" w:hAnsi="Arial" w:cs="Arial"/>
          <w:b/>
          <w:u w:val="single"/>
          <w:lang w:val="es-ES_tradnl"/>
        </w:rPr>
        <w:t>á</w:t>
      </w:r>
      <w:r w:rsidRPr="00F33102">
        <w:rPr>
          <w:rFonts w:ascii="Arial" w:hAnsi="Arial" w:cs="Arial"/>
          <w:b/>
          <w:u w:val="single"/>
          <w:lang w:val="es-ES_tradnl"/>
        </w:rPr>
        <w:t>gina WEB</w:t>
      </w:r>
      <w:r w:rsidRPr="003A1EA9">
        <w:rPr>
          <w:rFonts w:ascii="Arial" w:hAnsi="Arial" w:cs="Arial"/>
          <w:b/>
          <w:sz w:val="32"/>
          <w:szCs w:val="32"/>
          <w:lang w:val="es-ES_tradnl"/>
        </w:rPr>
        <w:t xml:space="preserve"> </w:t>
      </w:r>
      <w:r>
        <w:rPr>
          <w:rFonts w:ascii="Arial" w:hAnsi="Arial" w:cs="Arial"/>
          <w:b/>
          <w:sz w:val="32"/>
          <w:szCs w:val="32"/>
          <w:lang w:val="es-ES_tradnl"/>
        </w:rPr>
        <w:t xml:space="preserve"> </w:t>
      </w:r>
      <w:r w:rsidRPr="003A1EA9">
        <w:rPr>
          <w:rFonts w:ascii="Arial" w:hAnsi="Arial" w:cs="Arial"/>
          <w:b/>
          <w:lang w:val="es-ES_tradnl"/>
        </w:rPr>
        <w:t>(www.farelloneschile.cl)</w:t>
      </w:r>
    </w:p>
    <w:p w:rsidR="00CF7DB2" w:rsidRDefault="00CF7DB2" w:rsidP="00CF7DB2">
      <w:pPr>
        <w:jc w:val="both"/>
        <w:rPr>
          <w:rFonts w:ascii="Arial" w:hAnsi="Arial" w:cs="Arial"/>
          <w:b/>
          <w:bCs/>
          <w:color w:val="000000"/>
          <w:u w:val="single"/>
          <w:lang w:val="es-ES_tradnl"/>
        </w:rPr>
      </w:pPr>
    </w:p>
    <w:p w:rsidR="00CF7DB2" w:rsidRPr="00646969" w:rsidRDefault="00CF7DB2" w:rsidP="00CF7DB2">
      <w:pPr>
        <w:jc w:val="both"/>
        <w:rPr>
          <w:rFonts w:ascii="Arial" w:hAnsi="Arial" w:cs="Arial"/>
          <w:lang w:val="es-ES_tradnl"/>
        </w:rPr>
      </w:pPr>
      <w:r w:rsidRPr="00646969">
        <w:rPr>
          <w:rFonts w:ascii="Arial" w:hAnsi="Arial" w:cs="Arial"/>
          <w:lang w:val="es-ES_tradnl"/>
        </w:rPr>
        <w:t xml:space="preserve">Se diseñó e implementó una nueva página Web, la cual se ha convertido en un importante canal de información, que nos ha servido para difundir nuestras actividades, noticias y situaciones propias de nuestro pueblo y vecinos. </w:t>
      </w:r>
    </w:p>
    <w:p w:rsidR="00CF7DB2" w:rsidRPr="00646969" w:rsidRDefault="00CF7DB2" w:rsidP="00CF7DB2">
      <w:pPr>
        <w:jc w:val="both"/>
        <w:rPr>
          <w:rFonts w:ascii="Arial" w:hAnsi="Arial" w:cs="Arial"/>
          <w:lang w:val="es-ES_tradnl"/>
        </w:rPr>
      </w:pPr>
      <w:r w:rsidRPr="00646969">
        <w:rPr>
          <w:rFonts w:ascii="Arial" w:hAnsi="Arial" w:cs="Arial"/>
          <w:lang w:val="es-ES_tradnl"/>
        </w:rPr>
        <w:t>Los  invitamos a participar de esta iniciativa como una forma más de comunicarnos y relacionarnos.</w:t>
      </w:r>
    </w:p>
    <w:p w:rsidR="00CF7DB2" w:rsidRPr="00646969" w:rsidRDefault="00CF7DB2" w:rsidP="00CF7DB2">
      <w:pPr>
        <w:jc w:val="both"/>
        <w:rPr>
          <w:rFonts w:ascii="Arial" w:hAnsi="Arial" w:cs="Arial"/>
          <w:lang w:val="es-ES_tradnl"/>
        </w:rPr>
      </w:pPr>
    </w:p>
    <w:p w:rsidR="00CF7DB2" w:rsidRDefault="00CF7DB2" w:rsidP="00CF7DB2">
      <w:pPr>
        <w:jc w:val="both"/>
        <w:rPr>
          <w:rFonts w:ascii="Arial" w:hAnsi="Arial" w:cs="Arial"/>
          <w:lang w:val="es-ES_tradnl"/>
        </w:rPr>
      </w:pPr>
      <w:r w:rsidRPr="00646969">
        <w:rPr>
          <w:rFonts w:ascii="Arial" w:hAnsi="Arial" w:cs="Arial"/>
          <w:lang w:val="es-ES_tradnl"/>
        </w:rPr>
        <w:t>Queremos agradecer a nuestra socia Sra. Alicia Musalem, quien personalmente y junto a su empresa, ha logrado hacer realidad este anhelado sueño de tener una activa, informativa y destacada página web.</w:t>
      </w:r>
    </w:p>
    <w:p w:rsidR="00CF7DB2" w:rsidRDefault="00CF7DB2" w:rsidP="00CF7DB2">
      <w:pPr>
        <w:jc w:val="both"/>
        <w:rPr>
          <w:rFonts w:ascii="Arial" w:hAnsi="Arial" w:cs="Arial"/>
          <w:lang w:val="es-ES_tradnl"/>
        </w:rPr>
      </w:pPr>
    </w:p>
    <w:p w:rsidR="00CF7DB2" w:rsidRDefault="00CF7DB2" w:rsidP="00CF7DB2">
      <w:pPr>
        <w:jc w:val="both"/>
        <w:rPr>
          <w:rFonts w:ascii="Arial" w:hAnsi="Arial" w:cs="Arial"/>
          <w:b/>
          <w:bCs/>
          <w:color w:val="000000"/>
          <w:u w:val="single"/>
          <w:lang w:val="es-ES_tradnl"/>
        </w:rPr>
      </w:pPr>
    </w:p>
    <w:p w:rsidR="00CF7DB2" w:rsidRDefault="00CF7DB2" w:rsidP="00CF7DB2">
      <w:pPr>
        <w:jc w:val="both"/>
        <w:rPr>
          <w:rFonts w:ascii="Arial" w:hAnsi="Arial" w:cs="Arial"/>
          <w:b/>
          <w:bCs/>
          <w:color w:val="000000"/>
          <w:u w:val="single"/>
          <w:lang w:val="es-ES_tradnl"/>
        </w:rPr>
      </w:pPr>
      <w:r>
        <w:rPr>
          <w:rFonts w:ascii="Arial" w:hAnsi="Arial" w:cs="Arial"/>
          <w:b/>
          <w:bCs/>
          <w:color w:val="000000"/>
          <w:u w:val="single"/>
          <w:lang w:val="es-ES_tradnl"/>
        </w:rPr>
        <w:t>Cuotas  Sociales Anuales</w:t>
      </w:r>
    </w:p>
    <w:p w:rsidR="00CF7DB2" w:rsidRDefault="00CF7DB2" w:rsidP="00CF7DB2">
      <w:pPr>
        <w:jc w:val="both"/>
        <w:rPr>
          <w:rFonts w:ascii="Arial" w:hAnsi="Arial" w:cs="Arial"/>
          <w:lang w:val="es-ES_tradnl"/>
        </w:rPr>
      </w:pPr>
    </w:p>
    <w:p w:rsidR="00CF7DB2" w:rsidRDefault="00CF7DB2" w:rsidP="00CF7DB2">
      <w:pPr>
        <w:jc w:val="both"/>
        <w:rPr>
          <w:rFonts w:ascii="Arial" w:hAnsi="Arial" w:cs="Arial"/>
          <w:lang w:val="es-MX"/>
        </w:rPr>
      </w:pPr>
      <w:r>
        <w:rPr>
          <w:rFonts w:ascii="Arial" w:hAnsi="Arial" w:cs="Arial"/>
          <w:lang w:val="es-MX"/>
        </w:rPr>
        <w:t xml:space="preserve">La cuota social </w:t>
      </w:r>
      <w:r w:rsidRPr="00646969">
        <w:rPr>
          <w:rFonts w:ascii="Arial" w:hAnsi="Arial" w:cs="Arial"/>
          <w:lang w:val="es-MX"/>
        </w:rPr>
        <w:t>correspondiente al año 2011, fue la siguiente:</w:t>
      </w:r>
      <w:r>
        <w:rPr>
          <w:rFonts w:ascii="Arial" w:hAnsi="Arial" w:cs="Arial"/>
          <w:lang w:val="es-MX"/>
        </w:rPr>
        <w:t xml:space="preserve"> </w:t>
      </w:r>
    </w:p>
    <w:p w:rsidR="00CF7DB2" w:rsidRDefault="00CF7DB2" w:rsidP="00CF7DB2">
      <w:pPr>
        <w:jc w:val="both"/>
        <w:rPr>
          <w:rFonts w:ascii="Arial" w:hAnsi="Arial" w:cs="Arial"/>
          <w:lang w:val="es-MX"/>
        </w:rPr>
      </w:pPr>
    </w:p>
    <w:tbl>
      <w:tblPr>
        <w:tblW w:w="0" w:type="auto"/>
        <w:tblLayout w:type="fixed"/>
        <w:tblCellMar>
          <w:left w:w="0" w:type="dxa"/>
          <w:right w:w="0" w:type="dxa"/>
        </w:tblCellMar>
        <w:tblLook w:val="0000"/>
      </w:tblPr>
      <w:tblGrid>
        <w:gridCol w:w="2923"/>
        <w:gridCol w:w="160"/>
        <w:gridCol w:w="1665"/>
        <w:gridCol w:w="2126"/>
      </w:tblGrid>
      <w:tr w:rsidR="00CF7DB2" w:rsidTr="002F71D5">
        <w:trPr>
          <w:cantSplit/>
        </w:trPr>
        <w:tc>
          <w:tcPr>
            <w:tcW w:w="292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CF7DB2" w:rsidRDefault="00CF7DB2" w:rsidP="002F71D5">
            <w:pPr>
              <w:rPr>
                <w:rFonts w:ascii="Arial" w:hAnsi="Arial" w:cs="Arial"/>
                <w:b/>
                <w:bCs/>
                <w:lang w:val="es-ES_tradnl"/>
              </w:rPr>
            </w:pPr>
            <w:r>
              <w:rPr>
                <w:rFonts w:ascii="Arial" w:hAnsi="Arial" w:cs="Arial"/>
                <w:b/>
                <w:bCs/>
                <w:lang w:val="es-ES_tradnl"/>
              </w:rPr>
              <w:t xml:space="preserve">Tipo de Propiedad </w:t>
            </w:r>
          </w:p>
          <w:p w:rsidR="00CF7DB2" w:rsidRDefault="00CF7DB2" w:rsidP="002F71D5">
            <w:pPr>
              <w:rPr>
                <w:rFonts w:ascii="Arial" w:hAnsi="Arial" w:cs="Arial"/>
                <w:b/>
                <w:bCs/>
                <w:lang w:val="es-ES_tradnl"/>
              </w:rPr>
            </w:pPr>
          </w:p>
        </w:tc>
        <w:tc>
          <w:tcPr>
            <w:tcW w:w="16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CF7DB2" w:rsidRDefault="00CF7DB2" w:rsidP="002F71D5">
            <w:pPr>
              <w:rPr>
                <w:rFonts w:ascii="Arial" w:hAnsi="Arial" w:cs="Arial"/>
                <w:b/>
                <w:bCs/>
                <w:lang w:val="es-ES_tradnl"/>
              </w:rPr>
            </w:pPr>
          </w:p>
        </w:tc>
        <w:tc>
          <w:tcPr>
            <w:tcW w:w="166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CF7DB2" w:rsidRDefault="00CF7DB2" w:rsidP="002F71D5">
            <w:pPr>
              <w:jc w:val="center"/>
              <w:rPr>
                <w:rFonts w:ascii="Arial" w:hAnsi="Arial" w:cs="Arial"/>
                <w:b/>
                <w:bCs/>
                <w:lang w:val="es-ES_tradnl"/>
              </w:rPr>
            </w:pPr>
            <w:r>
              <w:rPr>
                <w:rFonts w:ascii="Arial" w:hAnsi="Arial" w:cs="Arial"/>
                <w:b/>
                <w:bCs/>
                <w:lang w:val="es-ES_tradnl"/>
              </w:rPr>
              <w:t>UF mensual</w:t>
            </w:r>
          </w:p>
        </w:tc>
        <w:tc>
          <w:tcPr>
            <w:tcW w:w="212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CF7DB2" w:rsidRDefault="00CF7DB2" w:rsidP="002F71D5">
            <w:pPr>
              <w:jc w:val="center"/>
              <w:rPr>
                <w:rFonts w:ascii="Arial" w:hAnsi="Arial" w:cs="Arial"/>
                <w:b/>
                <w:bCs/>
                <w:lang w:val="es-ES_tradnl"/>
              </w:rPr>
            </w:pPr>
            <w:r>
              <w:rPr>
                <w:rFonts w:ascii="Arial" w:hAnsi="Arial" w:cs="Arial"/>
                <w:b/>
                <w:bCs/>
                <w:lang w:val="es-ES_tradnl"/>
              </w:rPr>
              <w:t>UF anual</w:t>
            </w:r>
          </w:p>
        </w:tc>
      </w:tr>
      <w:tr w:rsidR="00CF7DB2" w:rsidTr="002F71D5">
        <w:trPr>
          <w:cantSplit/>
        </w:trPr>
        <w:tc>
          <w:tcPr>
            <w:tcW w:w="292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CF7DB2" w:rsidRDefault="00CF7DB2" w:rsidP="002F71D5">
            <w:pPr>
              <w:jc w:val="both"/>
              <w:rPr>
                <w:rFonts w:ascii="Arial" w:hAnsi="Arial" w:cs="Arial"/>
                <w:lang w:val="es-ES_tradnl"/>
              </w:rPr>
            </w:pPr>
            <w:r>
              <w:rPr>
                <w:rFonts w:ascii="Arial" w:hAnsi="Arial" w:cs="Arial"/>
                <w:lang w:val="es-ES_tradnl"/>
              </w:rPr>
              <w:t>Refugios Unifamiliares</w:t>
            </w:r>
          </w:p>
        </w:tc>
        <w:tc>
          <w:tcPr>
            <w:tcW w:w="160" w:type="dxa"/>
            <w:tcBorders>
              <w:top w:val="nil"/>
              <w:left w:val="nil"/>
              <w:bottom w:val="single" w:sz="8" w:space="0" w:color="auto"/>
              <w:right w:val="single" w:sz="8" w:space="0" w:color="auto"/>
            </w:tcBorders>
            <w:tcMar>
              <w:top w:w="0" w:type="dxa"/>
              <w:left w:w="70" w:type="dxa"/>
              <w:bottom w:w="0" w:type="dxa"/>
              <w:right w:w="70" w:type="dxa"/>
            </w:tcMar>
          </w:tcPr>
          <w:p w:rsidR="00CF7DB2" w:rsidRDefault="00CF7DB2" w:rsidP="002F71D5">
            <w:pPr>
              <w:rPr>
                <w:rFonts w:ascii="Arial" w:hAnsi="Arial" w:cs="Arial"/>
                <w:lang w:val="es-ES_tradnl"/>
              </w:rPr>
            </w:pPr>
          </w:p>
        </w:tc>
        <w:tc>
          <w:tcPr>
            <w:tcW w:w="1665" w:type="dxa"/>
            <w:tcBorders>
              <w:top w:val="nil"/>
              <w:left w:val="nil"/>
              <w:bottom w:val="single" w:sz="8" w:space="0" w:color="auto"/>
              <w:right w:val="single" w:sz="8" w:space="0" w:color="auto"/>
            </w:tcBorders>
            <w:tcMar>
              <w:top w:w="0" w:type="dxa"/>
              <w:left w:w="70" w:type="dxa"/>
              <w:bottom w:w="0" w:type="dxa"/>
              <w:right w:w="70" w:type="dxa"/>
            </w:tcMar>
          </w:tcPr>
          <w:p w:rsidR="00CF7DB2" w:rsidRDefault="00CF7DB2" w:rsidP="002F71D5">
            <w:pPr>
              <w:jc w:val="center"/>
              <w:rPr>
                <w:rFonts w:ascii="Arial" w:hAnsi="Arial" w:cs="Arial"/>
                <w:b/>
                <w:bCs/>
                <w:lang w:val="es-ES_tradnl"/>
              </w:rPr>
            </w:pPr>
            <w:r>
              <w:rPr>
                <w:rFonts w:ascii="Arial" w:hAnsi="Arial" w:cs="Arial"/>
                <w:b/>
                <w:bCs/>
                <w:lang w:val="es-ES_tradnl"/>
              </w:rPr>
              <w:t>1,5</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rsidR="00CF7DB2" w:rsidRDefault="00CF7DB2" w:rsidP="002F71D5">
            <w:pPr>
              <w:jc w:val="center"/>
              <w:rPr>
                <w:rFonts w:ascii="Arial" w:hAnsi="Arial" w:cs="Arial"/>
                <w:b/>
                <w:bCs/>
                <w:lang w:val="es-ES_tradnl"/>
              </w:rPr>
            </w:pPr>
            <w:r>
              <w:rPr>
                <w:rFonts w:ascii="Arial" w:hAnsi="Arial" w:cs="Arial"/>
                <w:b/>
                <w:bCs/>
                <w:lang w:val="es-ES_tradnl"/>
              </w:rPr>
              <w:t>18</w:t>
            </w:r>
          </w:p>
        </w:tc>
      </w:tr>
      <w:tr w:rsidR="00CF7DB2" w:rsidTr="002F71D5">
        <w:trPr>
          <w:cantSplit/>
        </w:trPr>
        <w:tc>
          <w:tcPr>
            <w:tcW w:w="292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CF7DB2" w:rsidRDefault="008C1B30" w:rsidP="008C1B30">
            <w:pPr>
              <w:rPr>
                <w:rFonts w:ascii="Arial" w:hAnsi="Arial" w:cs="Arial"/>
                <w:lang w:val="es-ES_tradnl"/>
              </w:rPr>
            </w:pPr>
            <w:r>
              <w:rPr>
                <w:rFonts w:ascii="Arial" w:hAnsi="Arial" w:cs="Arial"/>
                <w:lang w:val="es-ES_tradnl"/>
              </w:rPr>
              <w:t xml:space="preserve">Clubes, </w:t>
            </w:r>
            <w:r w:rsidR="00CF7DB2">
              <w:rPr>
                <w:rFonts w:ascii="Arial" w:hAnsi="Arial" w:cs="Arial"/>
                <w:lang w:val="es-ES_tradnl"/>
              </w:rPr>
              <w:t>Negocios</w:t>
            </w:r>
            <w:r>
              <w:rPr>
                <w:rFonts w:ascii="Arial" w:hAnsi="Arial" w:cs="Arial"/>
                <w:lang w:val="es-ES_tradnl"/>
              </w:rPr>
              <w:t>.</w:t>
            </w:r>
          </w:p>
        </w:tc>
        <w:tc>
          <w:tcPr>
            <w:tcW w:w="160" w:type="dxa"/>
            <w:tcBorders>
              <w:top w:val="nil"/>
              <w:left w:val="nil"/>
              <w:bottom w:val="single" w:sz="8" w:space="0" w:color="auto"/>
              <w:right w:val="single" w:sz="8" w:space="0" w:color="auto"/>
            </w:tcBorders>
            <w:tcMar>
              <w:top w:w="0" w:type="dxa"/>
              <w:left w:w="70" w:type="dxa"/>
              <w:bottom w:w="0" w:type="dxa"/>
              <w:right w:w="70" w:type="dxa"/>
            </w:tcMar>
          </w:tcPr>
          <w:p w:rsidR="00CF7DB2" w:rsidRDefault="00CF7DB2" w:rsidP="002F71D5">
            <w:pPr>
              <w:rPr>
                <w:rFonts w:ascii="Arial" w:hAnsi="Arial" w:cs="Arial"/>
                <w:lang w:val="es-ES_tradnl"/>
              </w:rPr>
            </w:pPr>
          </w:p>
        </w:tc>
        <w:tc>
          <w:tcPr>
            <w:tcW w:w="1665" w:type="dxa"/>
            <w:tcBorders>
              <w:top w:val="nil"/>
              <w:left w:val="nil"/>
              <w:bottom w:val="single" w:sz="8" w:space="0" w:color="auto"/>
              <w:right w:val="single" w:sz="8" w:space="0" w:color="auto"/>
            </w:tcBorders>
            <w:tcMar>
              <w:top w:w="0" w:type="dxa"/>
              <w:left w:w="70" w:type="dxa"/>
              <w:bottom w:w="0" w:type="dxa"/>
              <w:right w:w="70" w:type="dxa"/>
            </w:tcMar>
          </w:tcPr>
          <w:p w:rsidR="00CF7DB2" w:rsidRDefault="00CF7DB2" w:rsidP="002F71D5">
            <w:pPr>
              <w:rPr>
                <w:rFonts w:ascii="Arial" w:hAnsi="Arial" w:cs="Arial"/>
                <w:b/>
                <w:bCs/>
                <w:lang w:val="es-ES_tradnl"/>
              </w:rPr>
            </w:pPr>
            <w:r>
              <w:rPr>
                <w:rFonts w:ascii="Arial" w:hAnsi="Arial" w:cs="Arial"/>
                <w:b/>
                <w:bCs/>
                <w:lang w:val="es-ES_tradnl"/>
              </w:rPr>
              <w:t>        3,07</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rsidR="00CF7DB2" w:rsidRDefault="00CF7DB2" w:rsidP="002F71D5">
            <w:pPr>
              <w:jc w:val="center"/>
              <w:rPr>
                <w:rFonts w:ascii="Arial" w:hAnsi="Arial" w:cs="Arial"/>
                <w:b/>
                <w:bCs/>
                <w:lang w:val="es-ES_tradnl"/>
              </w:rPr>
            </w:pPr>
            <w:r>
              <w:rPr>
                <w:rFonts w:ascii="Arial" w:hAnsi="Arial" w:cs="Arial"/>
                <w:b/>
                <w:bCs/>
                <w:lang w:val="es-ES_tradnl"/>
              </w:rPr>
              <w:t>36</w:t>
            </w:r>
          </w:p>
          <w:p w:rsidR="00CF7DB2" w:rsidRDefault="00CF7DB2" w:rsidP="002F71D5">
            <w:pPr>
              <w:jc w:val="center"/>
              <w:rPr>
                <w:rFonts w:ascii="Arial" w:hAnsi="Arial" w:cs="Arial"/>
                <w:b/>
                <w:bCs/>
                <w:lang w:val="es-ES_tradnl"/>
              </w:rPr>
            </w:pPr>
          </w:p>
        </w:tc>
      </w:tr>
      <w:tr w:rsidR="00CF7DB2" w:rsidTr="002F71D5">
        <w:trPr>
          <w:cantSplit/>
        </w:trPr>
        <w:tc>
          <w:tcPr>
            <w:tcW w:w="292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CF7DB2" w:rsidRDefault="00CF7DB2" w:rsidP="008C1B30">
            <w:pPr>
              <w:rPr>
                <w:rFonts w:ascii="Arial" w:hAnsi="Arial" w:cs="Arial"/>
                <w:lang w:val="es-ES_tradnl"/>
              </w:rPr>
            </w:pPr>
            <w:r>
              <w:rPr>
                <w:rFonts w:ascii="Arial" w:hAnsi="Arial" w:cs="Arial"/>
                <w:lang w:val="es-ES_tradnl"/>
              </w:rPr>
              <w:t>Hoteles, Moteles, Hosterías, Residenciales</w:t>
            </w:r>
            <w:r w:rsidR="008C1B30">
              <w:rPr>
                <w:rFonts w:ascii="Arial" w:hAnsi="Arial" w:cs="Arial"/>
                <w:lang w:val="es-ES_tradnl"/>
              </w:rPr>
              <w:t xml:space="preserve"> </w:t>
            </w:r>
            <w:r>
              <w:rPr>
                <w:rFonts w:ascii="Arial" w:hAnsi="Arial" w:cs="Arial"/>
                <w:lang w:val="es-ES_tradnl"/>
              </w:rPr>
              <w:t>y</w:t>
            </w:r>
            <w:r w:rsidR="008C1B30">
              <w:rPr>
                <w:rFonts w:ascii="Arial" w:hAnsi="Arial" w:cs="Arial"/>
                <w:lang w:val="es-ES_tradnl"/>
              </w:rPr>
              <w:t>/o</w:t>
            </w:r>
            <w:r>
              <w:rPr>
                <w:rFonts w:ascii="Arial" w:hAnsi="Arial" w:cs="Arial"/>
                <w:lang w:val="es-ES_tradnl"/>
              </w:rPr>
              <w:t xml:space="preserve"> Similares</w:t>
            </w:r>
            <w:r w:rsidR="008C1B30">
              <w:rPr>
                <w:rFonts w:ascii="Arial" w:hAnsi="Arial" w:cs="Arial"/>
                <w:lang w:val="es-ES_tradnl"/>
              </w:rPr>
              <w:t>.</w:t>
            </w:r>
          </w:p>
        </w:tc>
        <w:tc>
          <w:tcPr>
            <w:tcW w:w="160" w:type="dxa"/>
            <w:tcBorders>
              <w:top w:val="nil"/>
              <w:left w:val="nil"/>
              <w:bottom w:val="single" w:sz="8" w:space="0" w:color="auto"/>
              <w:right w:val="single" w:sz="8" w:space="0" w:color="auto"/>
            </w:tcBorders>
            <w:tcMar>
              <w:top w:w="0" w:type="dxa"/>
              <w:left w:w="70" w:type="dxa"/>
              <w:bottom w:w="0" w:type="dxa"/>
              <w:right w:w="70" w:type="dxa"/>
            </w:tcMar>
          </w:tcPr>
          <w:p w:rsidR="00CF7DB2" w:rsidRDefault="00CF7DB2" w:rsidP="002F71D5">
            <w:pPr>
              <w:rPr>
                <w:rFonts w:ascii="Arial" w:hAnsi="Arial" w:cs="Arial"/>
                <w:lang w:val="es-ES_tradnl"/>
              </w:rPr>
            </w:pPr>
          </w:p>
        </w:tc>
        <w:tc>
          <w:tcPr>
            <w:tcW w:w="1665" w:type="dxa"/>
            <w:tcBorders>
              <w:top w:val="nil"/>
              <w:left w:val="nil"/>
              <w:bottom w:val="single" w:sz="8" w:space="0" w:color="auto"/>
              <w:right w:val="single" w:sz="8" w:space="0" w:color="auto"/>
            </w:tcBorders>
            <w:tcMar>
              <w:top w:w="0" w:type="dxa"/>
              <w:left w:w="70" w:type="dxa"/>
              <w:bottom w:w="0" w:type="dxa"/>
              <w:right w:w="70" w:type="dxa"/>
            </w:tcMar>
          </w:tcPr>
          <w:p w:rsidR="00CF7DB2" w:rsidRDefault="00CF7DB2" w:rsidP="002F71D5">
            <w:pPr>
              <w:rPr>
                <w:rFonts w:ascii="Arial" w:hAnsi="Arial" w:cs="Arial"/>
                <w:b/>
                <w:bCs/>
                <w:lang w:val="es-ES_tradnl"/>
              </w:rPr>
            </w:pPr>
            <w:r>
              <w:rPr>
                <w:rFonts w:ascii="Arial" w:hAnsi="Arial" w:cs="Arial"/>
                <w:b/>
                <w:bCs/>
                <w:lang w:val="es-ES_tradnl"/>
              </w:rPr>
              <w:t>        4,5</w:t>
            </w:r>
          </w:p>
        </w:tc>
        <w:tc>
          <w:tcPr>
            <w:tcW w:w="2126" w:type="dxa"/>
            <w:tcBorders>
              <w:top w:val="nil"/>
              <w:left w:val="nil"/>
              <w:bottom w:val="single" w:sz="8" w:space="0" w:color="auto"/>
              <w:right w:val="single" w:sz="8" w:space="0" w:color="auto"/>
            </w:tcBorders>
            <w:tcMar>
              <w:top w:w="0" w:type="dxa"/>
              <w:left w:w="70" w:type="dxa"/>
              <w:bottom w:w="0" w:type="dxa"/>
              <w:right w:w="70" w:type="dxa"/>
            </w:tcMar>
          </w:tcPr>
          <w:p w:rsidR="00CF7DB2" w:rsidRDefault="00CF7DB2" w:rsidP="002F71D5">
            <w:pPr>
              <w:jc w:val="center"/>
              <w:rPr>
                <w:rFonts w:ascii="Arial" w:hAnsi="Arial" w:cs="Arial"/>
                <w:b/>
                <w:bCs/>
                <w:lang w:val="es-ES_tradnl"/>
              </w:rPr>
            </w:pPr>
            <w:r>
              <w:rPr>
                <w:rFonts w:ascii="Arial" w:hAnsi="Arial" w:cs="Arial"/>
                <w:b/>
                <w:bCs/>
                <w:lang w:val="es-ES_tradnl"/>
              </w:rPr>
              <w:t>54</w:t>
            </w:r>
          </w:p>
        </w:tc>
      </w:tr>
    </w:tbl>
    <w:p w:rsidR="00CF7DB2" w:rsidRDefault="00CF7DB2" w:rsidP="00CF7DB2">
      <w:pPr>
        <w:rPr>
          <w:rFonts w:ascii="Arial" w:hAnsi="Arial" w:cs="Arial"/>
          <w:color w:val="FF0000"/>
          <w:lang w:val="es-ES_tradnl"/>
        </w:rPr>
      </w:pPr>
    </w:p>
    <w:p w:rsidR="00CF7DB2" w:rsidRDefault="00CF7DB2" w:rsidP="00CF7DB2">
      <w:pPr>
        <w:jc w:val="both"/>
        <w:rPr>
          <w:rFonts w:ascii="Arial" w:hAnsi="Arial" w:cs="Arial"/>
          <w:lang w:val="es-ES_tradnl"/>
        </w:rPr>
      </w:pPr>
    </w:p>
    <w:p w:rsidR="00CF7DB2" w:rsidRDefault="00CF7DB2" w:rsidP="00CF7DB2">
      <w:pPr>
        <w:jc w:val="both"/>
        <w:rPr>
          <w:rFonts w:ascii="Arial" w:hAnsi="Arial" w:cs="Arial"/>
          <w:lang w:val="es-ES_tradnl"/>
        </w:rPr>
      </w:pPr>
      <w:r>
        <w:rPr>
          <w:rFonts w:ascii="Arial" w:hAnsi="Arial" w:cs="Arial"/>
          <w:lang w:val="es-ES_tradnl"/>
        </w:rPr>
        <w:t>El valor  con  descuento por pago anticipado antes del 30 de Diciembre del 201</w:t>
      </w:r>
      <w:r w:rsidR="008C1B30">
        <w:rPr>
          <w:rFonts w:ascii="Arial" w:hAnsi="Arial" w:cs="Arial"/>
          <w:lang w:val="es-ES_tradnl"/>
        </w:rPr>
        <w:t>0</w:t>
      </w:r>
      <w:r>
        <w:rPr>
          <w:rFonts w:ascii="Arial" w:hAnsi="Arial" w:cs="Arial"/>
          <w:lang w:val="es-ES_tradnl"/>
        </w:rPr>
        <w:t xml:space="preserve"> fue de: </w:t>
      </w:r>
    </w:p>
    <w:p w:rsidR="00CF7DB2" w:rsidRDefault="00CF7DB2" w:rsidP="00CF7DB2">
      <w:pPr>
        <w:jc w:val="both"/>
        <w:rPr>
          <w:rFonts w:ascii="Arial" w:hAnsi="Arial" w:cs="Arial"/>
          <w:lang w:val="es-ES_tradnl"/>
        </w:rPr>
      </w:pPr>
    </w:p>
    <w:p w:rsidR="00DA48C5" w:rsidRDefault="00DA48C5" w:rsidP="00CF7DB2">
      <w:pPr>
        <w:jc w:val="both"/>
        <w:rPr>
          <w:rFonts w:ascii="Arial" w:hAnsi="Arial" w:cs="Arial"/>
          <w:lang w:val="es-ES_tradnl"/>
        </w:rPr>
      </w:pPr>
    </w:p>
    <w:tbl>
      <w:tblPr>
        <w:tblW w:w="0" w:type="auto"/>
        <w:tblCellMar>
          <w:left w:w="0" w:type="dxa"/>
          <w:right w:w="0" w:type="dxa"/>
        </w:tblCellMar>
        <w:tblLook w:val="0000"/>
      </w:tblPr>
      <w:tblGrid>
        <w:gridCol w:w="2945"/>
        <w:gridCol w:w="160"/>
        <w:gridCol w:w="1643"/>
        <w:gridCol w:w="2126"/>
      </w:tblGrid>
      <w:tr w:rsidR="00CF7DB2" w:rsidTr="002F71D5">
        <w:trPr>
          <w:cantSplit/>
        </w:trPr>
        <w:tc>
          <w:tcPr>
            <w:tcW w:w="294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CF7DB2" w:rsidRDefault="00CF7DB2" w:rsidP="002F71D5">
            <w:pPr>
              <w:rPr>
                <w:rFonts w:ascii="Arial" w:hAnsi="Arial" w:cs="Arial"/>
                <w:b/>
                <w:bCs/>
                <w:lang w:val="es-ES_tradnl"/>
              </w:rPr>
            </w:pPr>
            <w:r>
              <w:rPr>
                <w:rFonts w:ascii="Arial" w:hAnsi="Arial" w:cs="Arial"/>
                <w:b/>
                <w:bCs/>
                <w:lang w:val="es-ES_tradnl"/>
              </w:rPr>
              <w:t>Tipo de Propiedad</w:t>
            </w:r>
          </w:p>
          <w:p w:rsidR="00CF7DB2" w:rsidRDefault="00CF7DB2" w:rsidP="002F71D5">
            <w:pPr>
              <w:rPr>
                <w:rFonts w:ascii="Arial" w:hAnsi="Arial" w:cs="Arial"/>
                <w:b/>
                <w:bCs/>
                <w:lang w:val="es-ES_tradnl"/>
              </w:rPr>
            </w:pPr>
          </w:p>
        </w:tc>
        <w:tc>
          <w:tcPr>
            <w:tcW w:w="16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CF7DB2" w:rsidRDefault="00CF7DB2" w:rsidP="002F71D5">
            <w:pPr>
              <w:rPr>
                <w:rFonts w:ascii="Arial" w:hAnsi="Arial" w:cs="Arial"/>
                <w:b/>
                <w:bCs/>
                <w:lang w:val="es-ES_tradnl"/>
              </w:rPr>
            </w:pPr>
          </w:p>
        </w:tc>
        <w:tc>
          <w:tcPr>
            <w:tcW w:w="164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CF7DB2" w:rsidRDefault="00CF7DB2" w:rsidP="002F71D5">
            <w:pPr>
              <w:rPr>
                <w:rFonts w:ascii="Arial" w:hAnsi="Arial" w:cs="Arial"/>
                <w:b/>
                <w:bCs/>
                <w:lang w:val="es-ES_tradnl"/>
              </w:rPr>
            </w:pPr>
          </w:p>
        </w:tc>
        <w:tc>
          <w:tcPr>
            <w:tcW w:w="212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CF7DB2" w:rsidRDefault="00CF7DB2" w:rsidP="002F71D5">
            <w:pPr>
              <w:pStyle w:val="Ttulo3"/>
              <w:rPr>
                <w:sz w:val="24"/>
                <w:szCs w:val="24"/>
                <w:lang w:val="es-ES_tradnl"/>
              </w:rPr>
            </w:pPr>
            <w:r>
              <w:rPr>
                <w:sz w:val="24"/>
                <w:szCs w:val="24"/>
                <w:lang w:val="es-ES_tradnl"/>
              </w:rPr>
              <w:t>UF anual</w:t>
            </w:r>
          </w:p>
        </w:tc>
      </w:tr>
      <w:tr w:rsidR="00CF7DB2" w:rsidTr="002F71D5">
        <w:trPr>
          <w:cantSplit/>
        </w:trPr>
        <w:tc>
          <w:tcPr>
            <w:tcW w:w="294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CF7DB2" w:rsidRDefault="00CF7DB2" w:rsidP="002F71D5">
            <w:pPr>
              <w:rPr>
                <w:rFonts w:ascii="Arial" w:hAnsi="Arial" w:cs="Arial"/>
                <w:lang w:val="es-ES_tradnl"/>
              </w:rPr>
            </w:pPr>
            <w:r>
              <w:rPr>
                <w:rFonts w:ascii="Arial" w:hAnsi="Arial" w:cs="Arial"/>
                <w:lang w:val="es-ES_tradnl"/>
              </w:rPr>
              <w:t>Refugio Unifamiliares</w:t>
            </w:r>
          </w:p>
        </w:tc>
        <w:tc>
          <w:tcPr>
            <w:tcW w:w="160" w:type="dxa"/>
            <w:tcBorders>
              <w:top w:val="nil"/>
              <w:left w:val="nil"/>
              <w:bottom w:val="single" w:sz="8" w:space="0" w:color="auto"/>
              <w:right w:val="single" w:sz="8" w:space="0" w:color="auto"/>
            </w:tcBorders>
            <w:tcMar>
              <w:top w:w="0" w:type="dxa"/>
              <w:left w:w="70" w:type="dxa"/>
              <w:bottom w:w="0" w:type="dxa"/>
              <w:right w:w="70" w:type="dxa"/>
            </w:tcMar>
          </w:tcPr>
          <w:p w:rsidR="00CF7DB2" w:rsidRDefault="00CF7DB2" w:rsidP="002F71D5">
            <w:pPr>
              <w:rPr>
                <w:rFonts w:ascii="Arial" w:hAnsi="Arial" w:cs="Arial"/>
                <w:lang w:val="es-ES_tradnl"/>
              </w:rPr>
            </w:pPr>
          </w:p>
        </w:tc>
        <w:tc>
          <w:tcPr>
            <w:tcW w:w="1643" w:type="dxa"/>
            <w:tcBorders>
              <w:top w:val="nil"/>
              <w:left w:val="nil"/>
              <w:bottom w:val="single" w:sz="8" w:space="0" w:color="auto"/>
              <w:right w:val="single" w:sz="8" w:space="0" w:color="auto"/>
            </w:tcBorders>
            <w:tcMar>
              <w:top w:w="0" w:type="dxa"/>
              <w:left w:w="70" w:type="dxa"/>
              <w:bottom w:w="0" w:type="dxa"/>
              <w:right w:w="70" w:type="dxa"/>
            </w:tcMar>
          </w:tcPr>
          <w:p w:rsidR="00CF7DB2" w:rsidRDefault="00CF7DB2" w:rsidP="002F71D5">
            <w:pPr>
              <w:rPr>
                <w:rFonts w:ascii="Arial" w:hAnsi="Arial" w:cs="Arial"/>
                <w:lang w:val="es-ES_tradnl"/>
              </w:rPr>
            </w:pPr>
          </w:p>
        </w:tc>
        <w:tc>
          <w:tcPr>
            <w:tcW w:w="2126" w:type="dxa"/>
            <w:tcBorders>
              <w:top w:val="nil"/>
              <w:left w:val="nil"/>
              <w:bottom w:val="single" w:sz="8" w:space="0" w:color="auto"/>
              <w:right w:val="single" w:sz="8" w:space="0" w:color="auto"/>
            </w:tcBorders>
            <w:tcMar>
              <w:top w:w="0" w:type="dxa"/>
              <w:left w:w="70" w:type="dxa"/>
              <w:bottom w:w="0" w:type="dxa"/>
              <w:right w:w="70" w:type="dxa"/>
            </w:tcMar>
          </w:tcPr>
          <w:p w:rsidR="00CF7DB2" w:rsidRDefault="00CF7DB2" w:rsidP="002F71D5">
            <w:pPr>
              <w:jc w:val="center"/>
              <w:rPr>
                <w:rFonts w:ascii="Arial" w:hAnsi="Arial" w:cs="Arial"/>
                <w:b/>
                <w:bCs/>
                <w:lang w:val="es-ES_tradnl"/>
              </w:rPr>
            </w:pPr>
            <w:r>
              <w:rPr>
                <w:rFonts w:ascii="Arial" w:hAnsi="Arial" w:cs="Arial"/>
                <w:b/>
                <w:bCs/>
                <w:lang w:val="es-ES_tradnl"/>
              </w:rPr>
              <w:t>16</w:t>
            </w:r>
          </w:p>
        </w:tc>
      </w:tr>
      <w:tr w:rsidR="00CF7DB2" w:rsidTr="002F71D5">
        <w:trPr>
          <w:cantSplit/>
        </w:trPr>
        <w:tc>
          <w:tcPr>
            <w:tcW w:w="294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CF7DB2" w:rsidRDefault="008C1B30" w:rsidP="008C1B30">
            <w:pPr>
              <w:rPr>
                <w:rFonts w:ascii="Arial" w:hAnsi="Arial" w:cs="Arial"/>
                <w:lang w:val="es-ES_tradnl"/>
              </w:rPr>
            </w:pPr>
            <w:r>
              <w:rPr>
                <w:rFonts w:ascii="Arial" w:hAnsi="Arial" w:cs="Arial"/>
                <w:lang w:val="es-ES_tradnl"/>
              </w:rPr>
              <w:t xml:space="preserve">Clubes, </w:t>
            </w:r>
            <w:r w:rsidR="00CF7DB2">
              <w:rPr>
                <w:rFonts w:ascii="Arial" w:hAnsi="Arial" w:cs="Arial"/>
                <w:lang w:val="es-ES_tradnl"/>
              </w:rPr>
              <w:t>Negocios.</w:t>
            </w:r>
          </w:p>
        </w:tc>
        <w:tc>
          <w:tcPr>
            <w:tcW w:w="160" w:type="dxa"/>
            <w:tcBorders>
              <w:top w:val="nil"/>
              <w:left w:val="nil"/>
              <w:bottom w:val="single" w:sz="8" w:space="0" w:color="auto"/>
              <w:right w:val="single" w:sz="8" w:space="0" w:color="auto"/>
            </w:tcBorders>
            <w:tcMar>
              <w:top w:w="0" w:type="dxa"/>
              <w:left w:w="70" w:type="dxa"/>
              <w:bottom w:w="0" w:type="dxa"/>
              <w:right w:w="70" w:type="dxa"/>
            </w:tcMar>
          </w:tcPr>
          <w:p w:rsidR="00CF7DB2" w:rsidRDefault="00CF7DB2" w:rsidP="002F71D5">
            <w:pPr>
              <w:rPr>
                <w:rFonts w:ascii="Arial" w:hAnsi="Arial" w:cs="Arial"/>
                <w:lang w:val="es-ES_tradnl"/>
              </w:rPr>
            </w:pPr>
          </w:p>
        </w:tc>
        <w:tc>
          <w:tcPr>
            <w:tcW w:w="1643" w:type="dxa"/>
            <w:tcBorders>
              <w:top w:val="nil"/>
              <w:left w:val="nil"/>
              <w:bottom w:val="single" w:sz="8" w:space="0" w:color="auto"/>
              <w:right w:val="single" w:sz="8" w:space="0" w:color="auto"/>
            </w:tcBorders>
            <w:tcMar>
              <w:top w:w="0" w:type="dxa"/>
              <w:left w:w="70" w:type="dxa"/>
              <w:bottom w:w="0" w:type="dxa"/>
              <w:right w:w="70" w:type="dxa"/>
            </w:tcMar>
          </w:tcPr>
          <w:p w:rsidR="00CF7DB2" w:rsidRDefault="00CF7DB2" w:rsidP="002F71D5">
            <w:pPr>
              <w:rPr>
                <w:rFonts w:ascii="Arial" w:hAnsi="Arial" w:cs="Arial"/>
                <w:lang w:val="es-ES_tradnl"/>
              </w:rPr>
            </w:pPr>
          </w:p>
        </w:tc>
        <w:tc>
          <w:tcPr>
            <w:tcW w:w="2126" w:type="dxa"/>
            <w:tcBorders>
              <w:top w:val="nil"/>
              <w:left w:val="nil"/>
              <w:bottom w:val="single" w:sz="8" w:space="0" w:color="auto"/>
              <w:right w:val="single" w:sz="8" w:space="0" w:color="auto"/>
            </w:tcBorders>
            <w:tcMar>
              <w:top w:w="0" w:type="dxa"/>
              <w:left w:w="70" w:type="dxa"/>
              <w:bottom w:w="0" w:type="dxa"/>
              <w:right w:w="70" w:type="dxa"/>
            </w:tcMar>
          </w:tcPr>
          <w:p w:rsidR="00CF7DB2" w:rsidRDefault="00CF7DB2" w:rsidP="002F71D5">
            <w:pPr>
              <w:jc w:val="center"/>
              <w:rPr>
                <w:rFonts w:ascii="Arial" w:hAnsi="Arial" w:cs="Arial"/>
                <w:b/>
                <w:bCs/>
                <w:lang w:val="es-ES_tradnl"/>
              </w:rPr>
            </w:pPr>
            <w:r>
              <w:rPr>
                <w:rFonts w:ascii="Arial" w:hAnsi="Arial" w:cs="Arial"/>
                <w:b/>
                <w:bCs/>
                <w:lang w:val="es-ES_tradnl"/>
              </w:rPr>
              <w:t>32</w:t>
            </w:r>
          </w:p>
        </w:tc>
      </w:tr>
      <w:tr w:rsidR="00CF7DB2" w:rsidTr="002F71D5">
        <w:trPr>
          <w:cantSplit/>
        </w:trPr>
        <w:tc>
          <w:tcPr>
            <w:tcW w:w="294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CF7DB2" w:rsidRDefault="00CF7DB2" w:rsidP="008C1B30">
            <w:pPr>
              <w:rPr>
                <w:rFonts w:ascii="Arial" w:hAnsi="Arial" w:cs="Arial"/>
                <w:lang w:val="es-ES_tradnl"/>
              </w:rPr>
            </w:pPr>
            <w:r>
              <w:rPr>
                <w:rFonts w:ascii="Arial" w:hAnsi="Arial" w:cs="Arial"/>
                <w:lang w:val="es-ES_tradnl"/>
              </w:rPr>
              <w:t>Hoteles, Moteles, Hosterías, Residenciales y</w:t>
            </w:r>
            <w:r w:rsidR="008C1B30">
              <w:rPr>
                <w:rFonts w:ascii="Arial" w:hAnsi="Arial" w:cs="Arial"/>
                <w:lang w:val="es-ES_tradnl"/>
              </w:rPr>
              <w:t>/o</w:t>
            </w:r>
            <w:r>
              <w:rPr>
                <w:rFonts w:ascii="Arial" w:hAnsi="Arial" w:cs="Arial"/>
                <w:lang w:val="es-ES_tradnl"/>
              </w:rPr>
              <w:t xml:space="preserve"> Similares</w:t>
            </w:r>
          </w:p>
        </w:tc>
        <w:tc>
          <w:tcPr>
            <w:tcW w:w="160" w:type="dxa"/>
            <w:tcBorders>
              <w:top w:val="nil"/>
              <w:left w:val="nil"/>
              <w:bottom w:val="single" w:sz="8" w:space="0" w:color="auto"/>
              <w:right w:val="single" w:sz="8" w:space="0" w:color="auto"/>
            </w:tcBorders>
            <w:tcMar>
              <w:top w:w="0" w:type="dxa"/>
              <w:left w:w="70" w:type="dxa"/>
              <w:bottom w:w="0" w:type="dxa"/>
              <w:right w:w="70" w:type="dxa"/>
            </w:tcMar>
          </w:tcPr>
          <w:p w:rsidR="00CF7DB2" w:rsidRDefault="00CF7DB2" w:rsidP="002F71D5">
            <w:pPr>
              <w:rPr>
                <w:rFonts w:ascii="Arial" w:hAnsi="Arial" w:cs="Arial"/>
                <w:lang w:val="es-ES_tradnl"/>
              </w:rPr>
            </w:pPr>
          </w:p>
        </w:tc>
        <w:tc>
          <w:tcPr>
            <w:tcW w:w="1643" w:type="dxa"/>
            <w:tcBorders>
              <w:top w:val="nil"/>
              <w:left w:val="nil"/>
              <w:bottom w:val="single" w:sz="8" w:space="0" w:color="auto"/>
              <w:right w:val="single" w:sz="8" w:space="0" w:color="auto"/>
            </w:tcBorders>
            <w:tcMar>
              <w:top w:w="0" w:type="dxa"/>
              <w:left w:w="70" w:type="dxa"/>
              <w:bottom w:w="0" w:type="dxa"/>
              <w:right w:w="70" w:type="dxa"/>
            </w:tcMar>
          </w:tcPr>
          <w:p w:rsidR="00CF7DB2" w:rsidRDefault="00CF7DB2" w:rsidP="002F71D5">
            <w:pPr>
              <w:rPr>
                <w:rFonts w:ascii="Arial" w:hAnsi="Arial" w:cs="Arial"/>
                <w:lang w:val="es-ES_tradnl"/>
              </w:rPr>
            </w:pPr>
          </w:p>
        </w:tc>
        <w:tc>
          <w:tcPr>
            <w:tcW w:w="2126" w:type="dxa"/>
            <w:tcBorders>
              <w:top w:val="nil"/>
              <w:left w:val="nil"/>
              <w:bottom w:val="single" w:sz="8" w:space="0" w:color="auto"/>
              <w:right w:val="single" w:sz="8" w:space="0" w:color="auto"/>
            </w:tcBorders>
            <w:tcMar>
              <w:top w:w="0" w:type="dxa"/>
              <w:left w:w="70" w:type="dxa"/>
              <w:bottom w:w="0" w:type="dxa"/>
              <w:right w:w="70" w:type="dxa"/>
            </w:tcMar>
          </w:tcPr>
          <w:p w:rsidR="00CF7DB2" w:rsidRDefault="00CF7DB2" w:rsidP="002F71D5">
            <w:pPr>
              <w:jc w:val="center"/>
              <w:rPr>
                <w:rFonts w:ascii="Arial" w:hAnsi="Arial" w:cs="Arial"/>
                <w:b/>
                <w:bCs/>
                <w:lang w:val="es-ES_tradnl"/>
              </w:rPr>
            </w:pPr>
            <w:r>
              <w:rPr>
                <w:rFonts w:ascii="Arial" w:hAnsi="Arial" w:cs="Arial"/>
                <w:b/>
                <w:bCs/>
                <w:lang w:val="es-ES_tradnl"/>
              </w:rPr>
              <w:t>48</w:t>
            </w:r>
          </w:p>
        </w:tc>
      </w:tr>
    </w:tbl>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p>
    <w:p w:rsidR="00CF7DB2" w:rsidRPr="006F0ED7" w:rsidRDefault="00CF7DB2" w:rsidP="00CF7DB2">
      <w:pPr>
        <w:jc w:val="both"/>
        <w:rPr>
          <w:rFonts w:ascii="Arial" w:hAnsi="Arial" w:cs="Arial"/>
          <w:lang w:val="es-MX"/>
        </w:rPr>
      </w:pPr>
      <w:r>
        <w:rPr>
          <w:rFonts w:ascii="Arial" w:hAnsi="Arial" w:cs="Arial"/>
          <w:lang w:val="es-MX"/>
        </w:rPr>
        <w:t>La suspensión y corte del suministro se aplicó a partir  de 2 meses impagos de cuotas sociales y el costo de r</w:t>
      </w:r>
      <w:r w:rsidRPr="006F0ED7">
        <w:rPr>
          <w:rFonts w:ascii="Arial" w:hAnsi="Arial" w:cs="Arial"/>
          <w:lang w:val="es-MX"/>
        </w:rPr>
        <w:t xml:space="preserve">eposición </w:t>
      </w:r>
      <w:r>
        <w:rPr>
          <w:rFonts w:ascii="Arial" w:hAnsi="Arial" w:cs="Arial"/>
          <w:lang w:val="es-MX"/>
        </w:rPr>
        <w:t>f</w:t>
      </w:r>
      <w:r w:rsidRPr="006F0ED7">
        <w:rPr>
          <w:rFonts w:ascii="Arial" w:hAnsi="Arial" w:cs="Arial"/>
          <w:lang w:val="es-MX"/>
        </w:rPr>
        <w:t>ue de UF  4,0.</w:t>
      </w:r>
    </w:p>
    <w:p w:rsidR="00CF7DB2" w:rsidRDefault="00CF7DB2" w:rsidP="00CF7DB2">
      <w:pPr>
        <w:jc w:val="both"/>
        <w:rPr>
          <w:rFonts w:ascii="Arial" w:hAnsi="Arial" w:cs="Arial"/>
          <w:lang w:val="es-MX"/>
        </w:rPr>
      </w:pPr>
    </w:p>
    <w:p w:rsidR="00CF7DB2" w:rsidRDefault="00CF7DB2" w:rsidP="00CF7DB2">
      <w:pPr>
        <w:jc w:val="both"/>
        <w:rPr>
          <w:rFonts w:ascii="Arial" w:hAnsi="Arial" w:cs="Arial"/>
          <w:b/>
          <w:bCs/>
          <w:u w:val="single"/>
          <w:lang w:val="es-ES_tradnl"/>
        </w:rPr>
      </w:pPr>
    </w:p>
    <w:p w:rsidR="00CF7DB2" w:rsidRDefault="00CF7DB2" w:rsidP="00CF7DB2">
      <w:pPr>
        <w:jc w:val="both"/>
        <w:rPr>
          <w:rFonts w:ascii="Arial" w:hAnsi="Arial" w:cs="Arial"/>
          <w:b/>
          <w:bCs/>
          <w:u w:val="single"/>
          <w:lang w:val="es-ES_tradnl"/>
        </w:rPr>
      </w:pPr>
      <w:r>
        <w:rPr>
          <w:rFonts w:ascii="Arial" w:hAnsi="Arial" w:cs="Arial"/>
          <w:b/>
          <w:bCs/>
          <w:u w:val="single"/>
          <w:lang w:val="es-ES_tradnl"/>
        </w:rPr>
        <w:t>P</w:t>
      </w:r>
      <w:r w:rsidR="008C1B30">
        <w:rPr>
          <w:rFonts w:ascii="Arial" w:hAnsi="Arial" w:cs="Arial"/>
          <w:b/>
          <w:bCs/>
          <w:u w:val="single"/>
          <w:lang w:val="es-ES_tradnl"/>
        </w:rPr>
        <w:t xml:space="preserve">lan de </w:t>
      </w:r>
      <w:r>
        <w:rPr>
          <w:rFonts w:ascii="Arial" w:hAnsi="Arial" w:cs="Arial"/>
          <w:b/>
          <w:bCs/>
          <w:u w:val="single"/>
          <w:lang w:val="es-ES_tradnl"/>
        </w:rPr>
        <w:t xml:space="preserve"> Forestación</w:t>
      </w:r>
      <w:r w:rsidR="008C1B30">
        <w:rPr>
          <w:rFonts w:ascii="Arial" w:hAnsi="Arial" w:cs="Arial"/>
          <w:b/>
          <w:bCs/>
          <w:u w:val="single"/>
          <w:lang w:val="es-ES_tradnl"/>
        </w:rPr>
        <w:t xml:space="preserve"> y áreas verdes </w:t>
      </w:r>
      <w:r>
        <w:rPr>
          <w:rFonts w:ascii="Arial" w:hAnsi="Arial" w:cs="Arial"/>
          <w:b/>
          <w:bCs/>
          <w:u w:val="single"/>
          <w:lang w:val="es-ES_tradnl"/>
        </w:rPr>
        <w:t>:</w:t>
      </w:r>
    </w:p>
    <w:p w:rsidR="00CF7DB2" w:rsidRDefault="00CF7DB2" w:rsidP="00CF7DB2">
      <w:pPr>
        <w:jc w:val="both"/>
        <w:rPr>
          <w:rFonts w:ascii="Arial" w:hAnsi="Arial" w:cs="Arial"/>
          <w:b/>
          <w:bCs/>
          <w:u w:val="single"/>
          <w:lang w:val="es-ES_tradnl"/>
        </w:rPr>
      </w:pPr>
    </w:p>
    <w:p w:rsidR="00CF7DB2" w:rsidRPr="00646969" w:rsidRDefault="00CF7DB2" w:rsidP="00CF7DB2">
      <w:pPr>
        <w:jc w:val="both"/>
        <w:rPr>
          <w:rFonts w:ascii="Arial" w:hAnsi="Arial" w:cs="Arial"/>
          <w:lang w:val="es-ES_tradnl"/>
        </w:rPr>
      </w:pPr>
      <w:r w:rsidRPr="00646969">
        <w:rPr>
          <w:rFonts w:ascii="Arial" w:hAnsi="Arial" w:cs="Arial"/>
          <w:lang w:val="es-ES_tradnl"/>
        </w:rPr>
        <w:t xml:space="preserve">Personal de la CAF ha continuado con el manejo y cuidado del sistema de riego, de los árboles, de las podas y fertilizaciones, etc., con lo cual se logró </w:t>
      </w:r>
      <w:r w:rsidR="008C1B30">
        <w:rPr>
          <w:rFonts w:ascii="Arial" w:hAnsi="Arial" w:cs="Arial"/>
          <w:lang w:val="es-ES_tradnl"/>
        </w:rPr>
        <w:t>recuperar</w:t>
      </w:r>
      <w:r w:rsidRPr="00646969">
        <w:rPr>
          <w:rFonts w:ascii="Arial" w:hAnsi="Arial" w:cs="Arial"/>
          <w:lang w:val="es-ES_tradnl"/>
        </w:rPr>
        <w:t xml:space="preserve"> a la mayoría de los árboles que fueron seriamente afectados por la </w:t>
      </w:r>
      <w:r w:rsidRPr="00646969">
        <w:rPr>
          <w:rFonts w:ascii="Arial" w:hAnsi="Arial" w:cs="Arial"/>
          <w:lang w:val="es-ES_tradnl"/>
        </w:rPr>
        <w:lastRenderedPageBreak/>
        <w:t xml:space="preserve">nevada y helada del mes de Octubre de 2010.  Todo ello de acuerdo y como continuación del plan de forestación iniciado por la CAF hace ya más de </w:t>
      </w:r>
      <w:r w:rsidR="008C1B30">
        <w:rPr>
          <w:rFonts w:ascii="Arial" w:hAnsi="Arial" w:cs="Arial"/>
          <w:lang w:val="es-ES_tradnl"/>
        </w:rPr>
        <w:t>8</w:t>
      </w:r>
      <w:r w:rsidRPr="00646969">
        <w:rPr>
          <w:rFonts w:ascii="Arial" w:hAnsi="Arial" w:cs="Arial"/>
          <w:lang w:val="es-ES_tradnl"/>
        </w:rPr>
        <w:t xml:space="preserve"> años, cuando se plantaron más de 600 árboles, los que hoy ya son visibles y autónomos en su mayoría. </w:t>
      </w:r>
    </w:p>
    <w:p w:rsidR="00CF7DB2" w:rsidRPr="00646969" w:rsidRDefault="00CF7DB2" w:rsidP="00CF7DB2">
      <w:pPr>
        <w:jc w:val="both"/>
        <w:rPr>
          <w:rFonts w:ascii="Arial" w:hAnsi="Arial" w:cs="Arial"/>
          <w:lang w:val="es-ES_tradnl"/>
        </w:rPr>
      </w:pPr>
    </w:p>
    <w:p w:rsidR="00CF7DB2" w:rsidRPr="00646969" w:rsidRDefault="00CF7DB2" w:rsidP="00CF7DB2">
      <w:pPr>
        <w:jc w:val="both"/>
        <w:rPr>
          <w:rFonts w:ascii="Arial" w:hAnsi="Arial" w:cs="Arial"/>
          <w:lang w:val="es-ES_tradnl"/>
        </w:rPr>
      </w:pPr>
      <w:r w:rsidRPr="00646969">
        <w:rPr>
          <w:rFonts w:ascii="Arial" w:hAnsi="Arial" w:cs="Arial"/>
          <w:lang w:val="es-ES_tradnl"/>
        </w:rPr>
        <w:t xml:space="preserve">Cabe </w:t>
      </w:r>
      <w:r w:rsidR="008C1B30">
        <w:rPr>
          <w:rFonts w:ascii="Arial" w:hAnsi="Arial" w:cs="Arial"/>
          <w:lang w:val="es-ES_tradnl"/>
        </w:rPr>
        <w:t>señalar</w:t>
      </w:r>
      <w:r w:rsidRPr="00646969">
        <w:rPr>
          <w:rFonts w:ascii="Arial" w:hAnsi="Arial" w:cs="Arial"/>
          <w:lang w:val="es-ES_tradnl"/>
        </w:rPr>
        <w:t xml:space="preserve">,  que  al igual que el año anterior,  ya no contamos con el aporte municipal que recibíamos  de la administración anterior. No obstante, si es importante </w:t>
      </w:r>
      <w:r w:rsidR="008C1B30">
        <w:rPr>
          <w:rFonts w:ascii="Arial" w:hAnsi="Arial" w:cs="Arial"/>
          <w:lang w:val="es-ES_tradnl"/>
        </w:rPr>
        <w:t>destacar</w:t>
      </w:r>
      <w:r w:rsidRPr="00646969">
        <w:rPr>
          <w:rFonts w:ascii="Arial" w:hAnsi="Arial" w:cs="Arial"/>
          <w:lang w:val="es-ES_tradnl"/>
        </w:rPr>
        <w:t xml:space="preserve"> que se ha logrado un compromiso con la municipalidad, que a contar del año 2012 el Departamento de Aseo y Ornato – Plazas y Jardines</w:t>
      </w:r>
      <w:r w:rsidR="008C1B30">
        <w:rPr>
          <w:rFonts w:ascii="Arial" w:hAnsi="Arial" w:cs="Arial"/>
          <w:lang w:val="es-ES_tradnl"/>
        </w:rPr>
        <w:t xml:space="preserve">, </w:t>
      </w:r>
      <w:r w:rsidRPr="00646969">
        <w:rPr>
          <w:rFonts w:ascii="Arial" w:hAnsi="Arial" w:cs="Arial"/>
          <w:lang w:val="es-ES_tradnl"/>
        </w:rPr>
        <w:t xml:space="preserve"> se haga cargo de esta situación e incorpore a Farellones dentro de sus planes de trabajo habituales y permanentes, situación que fue ratificada por su Alcalde. </w:t>
      </w:r>
    </w:p>
    <w:p w:rsidR="00CF7DB2" w:rsidRPr="00646969" w:rsidRDefault="00CF7DB2" w:rsidP="00CF7DB2">
      <w:pPr>
        <w:jc w:val="both"/>
        <w:rPr>
          <w:rFonts w:ascii="Arial" w:hAnsi="Arial" w:cs="Arial"/>
          <w:lang w:val="es-ES_tradnl"/>
        </w:rPr>
      </w:pPr>
    </w:p>
    <w:p w:rsidR="00CF7DB2" w:rsidRPr="00646969" w:rsidRDefault="008C1B30" w:rsidP="00CF7DB2">
      <w:pPr>
        <w:jc w:val="both"/>
        <w:rPr>
          <w:rFonts w:ascii="Arial" w:hAnsi="Arial" w:cs="Arial"/>
          <w:lang w:val="es-ES_tradnl"/>
        </w:rPr>
      </w:pPr>
      <w:r>
        <w:rPr>
          <w:rFonts w:ascii="Arial" w:hAnsi="Arial" w:cs="Arial"/>
          <w:lang w:val="es-ES_tradnl"/>
        </w:rPr>
        <w:t>En consecuencia</w:t>
      </w:r>
      <w:r w:rsidR="00CF7DB2" w:rsidRPr="00646969">
        <w:rPr>
          <w:rFonts w:ascii="Arial" w:hAnsi="Arial" w:cs="Arial"/>
          <w:lang w:val="es-ES_tradnl"/>
        </w:rPr>
        <w:t xml:space="preserve">, con fecha 20 de Septiembre de 2011 los funcionarios de la municipalidad Sra. Ingrid Godoy y don Raúl Gutiérrez visitaron y recorrieron Farellones, junto a nuestro director don Claudio Díaz,  identificando así los principales lugares  que se podían intervenir y mejorar, situación que los llevará a elaborar un informe técnico de la visita donde se determinarán y se destacarán los elementos que otorgan valor al paisaje y áreas verdes. </w:t>
      </w:r>
    </w:p>
    <w:p w:rsidR="00CF7DB2" w:rsidRPr="00646969" w:rsidRDefault="00CF7DB2" w:rsidP="00CF7DB2">
      <w:pPr>
        <w:jc w:val="both"/>
        <w:rPr>
          <w:rFonts w:ascii="Arial" w:hAnsi="Arial" w:cs="Arial"/>
          <w:lang w:val="es-ES_tradnl"/>
        </w:rPr>
      </w:pPr>
      <w:r w:rsidRPr="00646969">
        <w:rPr>
          <w:rFonts w:ascii="Arial" w:hAnsi="Arial" w:cs="Arial"/>
          <w:lang w:val="es-ES_tradnl"/>
        </w:rPr>
        <w:t xml:space="preserve">En la visita realizada por los funcionarios, destacaron el alto valor paisajístico </w:t>
      </w:r>
      <w:r w:rsidR="008C1B30">
        <w:rPr>
          <w:rFonts w:ascii="Arial" w:hAnsi="Arial" w:cs="Arial"/>
          <w:lang w:val="es-ES_tradnl"/>
        </w:rPr>
        <w:t xml:space="preserve">y potencial </w:t>
      </w:r>
      <w:r w:rsidRPr="00646969">
        <w:rPr>
          <w:rFonts w:ascii="Arial" w:hAnsi="Arial" w:cs="Arial"/>
          <w:lang w:val="es-ES_tradnl"/>
        </w:rPr>
        <w:t xml:space="preserve">que tiene Farellones.  </w:t>
      </w:r>
    </w:p>
    <w:p w:rsidR="00CF7DB2" w:rsidRPr="00646969" w:rsidRDefault="00CF7DB2" w:rsidP="00CF7DB2">
      <w:pPr>
        <w:jc w:val="both"/>
        <w:rPr>
          <w:rFonts w:ascii="Arial" w:hAnsi="Arial" w:cs="Arial"/>
          <w:lang w:val="es-ES_tradnl"/>
        </w:rPr>
      </w:pPr>
    </w:p>
    <w:p w:rsidR="00CF7DB2" w:rsidRPr="00646969" w:rsidRDefault="00CF7DB2" w:rsidP="00CF7DB2">
      <w:pPr>
        <w:jc w:val="both"/>
        <w:rPr>
          <w:rFonts w:ascii="Arial" w:hAnsi="Arial" w:cs="Arial"/>
          <w:lang w:val="es-ES_tradnl"/>
        </w:rPr>
      </w:pPr>
      <w:r w:rsidRPr="00646969">
        <w:rPr>
          <w:rFonts w:ascii="Arial" w:hAnsi="Arial" w:cs="Arial"/>
          <w:lang w:val="es-ES_tradnl"/>
        </w:rPr>
        <w:t>También se ha trabajado en el diseño e implementación de La Plaza de La Virgen. Al respecto,  queremos agradecer la participación y colaboración en esta actividad de los vecinos y socios Srs. Francisco Carrió, Cesar Vallejos, Daniel Montanari y Javier Turrillas.</w:t>
      </w:r>
    </w:p>
    <w:p w:rsidR="00CF7DB2" w:rsidRPr="00646969" w:rsidRDefault="00CF7DB2" w:rsidP="00CF7DB2">
      <w:pPr>
        <w:jc w:val="both"/>
        <w:rPr>
          <w:rFonts w:ascii="Arial" w:hAnsi="Arial" w:cs="Arial"/>
          <w:lang w:val="es-ES_tradnl"/>
        </w:rPr>
      </w:pPr>
    </w:p>
    <w:p w:rsidR="00CF7DB2" w:rsidRDefault="00CF7DB2" w:rsidP="00CF7DB2">
      <w:pPr>
        <w:jc w:val="both"/>
        <w:rPr>
          <w:rFonts w:ascii="Arial" w:hAnsi="Arial" w:cs="Arial"/>
          <w:lang w:val="es-ES_tradnl"/>
        </w:rPr>
      </w:pPr>
      <w:r w:rsidRPr="00646969">
        <w:rPr>
          <w:rFonts w:ascii="Arial" w:hAnsi="Arial" w:cs="Arial"/>
          <w:lang w:val="es-ES_tradnl"/>
        </w:rPr>
        <w:t xml:space="preserve">Aprovechamos </w:t>
      </w:r>
      <w:r w:rsidR="008C1B30">
        <w:rPr>
          <w:rFonts w:ascii="Arial" w:hAnsi="Arial" w:cs="Arial"/>
          <w:lang w:val="es-ES_tradnl"/>
        </w:rPr>
        <w:t xml:space="preserve">también </w:t>
      </w:r>
      <w:r w:rsidRPr="00646969">
        <w:rPr>
          <w:rFonts w:ascii="Arial" w:hAnsi="Arial" w:cs="Arial"/>
          <w:lang w:val="es-ES_tradnl"/>
        </w:rPr>
        <w:t>de informar que nos hemos presentado a las Subvenciones Municipales 2012, a la cual</w:t>
      </w:r>
      <w:r w:rsidR="008C1B30">
        <w:rPr>
          <w:rFonts w:ascii="Arial" w:hAnsi="Arial" w:cs="Arial"/>
          <w:lang w:val="es-ES_tradnl"/>
        </w:rPr>
        <w:t>es</w:t>
      </w:r>
      <w:r w:rsidRPr="00646969">
        <w:rPr>
          <w:rFonts w:ascii="Arial" w:hAnsi="Arial" w:cs="Arial"/>
          <w:lang w:val="es-ES_tradnl"/>
        </w:rPr>
        <w:t xml:space="preserve"> las diversas agrupaciones vecinales podemos participar, y que tiene</w:t>
      </w:r>
      <w:r w:rsidR="008C1B30">
        <w:rPr>
          <w:rFonts w:ascii="Arial" w:hAnsi="Arial" w:cs="Arial"/>
          <w:lang w:val="es-ES_tradnl"/>
        </w:rPr>
        <w:t>n</w:t>
      </w:r>
      <w:r w:rsidRPr="00646969">
        <w:rPr>
          <w:rFonts w:ascii="Arial" w:hAnsi="Arial" w:cs="Arial"/>
          <w:lang w:val="es-ES_tradnl"/>
        </w:rPr>
        <w:t xml:space="preserve"> como objeto obtener recursos para continuar con el desarrollo </w:t>
      </w:r>
      <w:r w:rsidR="00293424">
        <w:rPr>
          <w:rFonts w:ascii="Arial" w:hAnsi="Arial" w:cs="Arial"/>
          <w:lang w:val="es-ES_tradnl"/>
        </w:rPr>
        <w:t xml:space="preserve">y plan </w:t>
      </w:r>
      <w:r w:rsidRPr="00646969">
        <w:rPr>
          <w:rFonts w:ascii="Arial" w:hAnsi="Arial" w:cs="Arial"/>
          <w:lang w:val="es-ES_tradnl"/>
        </w:rPr>
        <w:t xml:space="preserve">forestal </w:t>
      </w:r>
      <w:r w:rsidR="00293424">
        <w:rPr>
          <w:rFonts w:ascii="Arial" w:hAnsi="Arial" w:cs="Arial"/>
          <w:lang w:val="es-ES_tradnl"/>
        </w:rPr>
        <w:t xml:space="preserve">para </w:t>
      </w:r>
      <w:r w:rsidRPr="00646969">
        <w:rPr>
          <w:rFonts w:ascii="Arial" w:hAnsi="Arial" w:cs="Arial"/>
          <w:lang w:val="es-ES_tradnl"/>
        </w:rPr>
        <w:t xml:space="preserve">Farellones y </w:t>
      </w:r>
      <w:r w:rsidR="00293424">
        <w:rPr>
          <w:rFonts w:ascii="Arial" w:hAnsi="Arial" w:cs="Arial"/>
          <w:lang w:val="es-ES_tradnl"/>
        </w:rPr>
        <w:t xml:space="preserve">así </w:t>
      </w:r>
      <w:r w:rsidRPr="00646969">
        <w:rPr>
          <w:rFonts w:ascii="Arial" w:hAnsi="Arial" w:cs="Arial"/>
          <w:lang w:val="es-ES_tradnl"/>
        </w:rPr>
        <w:t xml:space="preserve">construir los paseos </w:t>
      </w:r>
      <w:r w:rsidR="00293424">
        <w:rPr>
          <w:rFonts w:ascii="Arial" w:hAnsi="Arial" w:cs="Arial"/>
          <w:lang w:val="es-ES_tradnl"/>
        </w:rPr>
        <w:t xml:space="preserve">peatonales o </w:t>
      </w:r>
      <w:r w:rsidRPr="00646969">
        <w:rPr>
          <w:rFonts w:ascii="Arial" w:hAnsi="Arial" w:cs="Arial"/>
          <w:lang w:val="es-ES_tradnl"/>
        </w:rPr>
        <w:t>de esquiadores. Esperamos una pronta y favorable resolución al respecto.</w:t>
      </w:r>
    </w:p>
    <w:p w:rsidR="00CF7DB2" w:rsidRDefault="00CF7DB2" w:rsidP="00CF7DB2">
      <w:pPr>
        <w:jc w:val="both"/>
        <w:rPr>
          <w:rFonts w:ascii="Arial" w:hAnsi="Arial" w:cs="Arial"/>
          <w:lang w:val="es-ES_tradnl"/>
        </w:rPr>
      </w:pPr>
    </w:p>
    <w:p w:rsidR="00CF7DB2" w:rsidRDefault="00CF7DB2" w:rsidP="00CF7DB2">
      <w:pPr>
        <w:jc w:val="both"/>
        <w:rPr>
          <w:rFonts w:ascii="Arial" w:hAnsi="Arial" w:cs="Arial"/>
          <w:b/>
          <w:bCs/>
          <w:u w:val="single"/>
          <w:lang w:val="es-ES_tradnl"/>
        </w:rPr>
      </w:pPr>
      <w:r>
        <w:rPr>
          <w:rFonts w:ascii="Arial" w:hAnsi="Arial" w:cs="Arial"/>
          <w:b/>
          <w:bCs/>
          <w:u w:val="single"/>
          <w:lang w:val="es-ES_tradnl"/>
        </w:rPr>
        <w:t>Plano Regulador Centro Cordillera:</w:t>
      </w:r>
    </w:p>
    <w:p w:rsidR="00CF7DB2" w:rsidRDefault="00CF7DB2" w:rsidP="00CF7DB2">
      <w:pPr>
        <w:jc w:val="both"/>
        <w:rPr>
          <w:rFonts w:ascii="Arial" w:hAnsi="Arial" w:cs="Arial"/>
          <w:b/>
          <w:bCs/>
          <w:u w:val="single"/>
          <w:lang w:val="es-ES_tradnl"/>
        </w:rPr>
      </w:pPr>
    </w:p>
    <w:p w:rsidR="00CF7DB2" w:rsidRDefault="00CF7DB2" w:rsidP="00CF7DB2">
      <w:pPr>
        <w:jc w:val="both"/>
        <w:rPr>
          <w:rFonts w:ascii="Arial" w:hAnsi="Arial" w:cs="Arial"/>
          <w:lang w:val="es-ES_tradnl"/>
        </w:rPr>
      </w:pPr>
      <w:r>
        <w:rPr>
          <w:rFonts w:ascii="Arial" w:hAnsi="Arial" w:cs="Arial"/>
          <w:lang w:val="es-ES_tradnl"/>
        </w:rPr>
        <w:t>Aún se encuentra como proyecto a cargo de la  Municipalidad de Lo Barnechea y si bien se dice que está pronto a salir, no se saben fechas precisas.</w:t>
      </w:r>
    </w:p>
    <w:p w:rsidR="00646969" w:rsidRDefault="00646969" w:rsidP="00CF7DB2">
      <w:pPr>
        <w:jc w:val="both"/>
        <w:rPr>
          <w:rFonts w:ascii="Arial" w:hAnsi="Arial" w:cs="Arial"/>
          <w:b/>
          <w:bCs/>
          <w:u w:val="single"/>
          <w:lang w:val="es-ES_tradnl"/>
        </w:rPr>
      </w:pPr>
    </w:p>
    <w:p w:rsidR="00CF7DB2" w:rsidRDefault="00CF7DB2" w:rsidP="00CF7DB2">
      <w:pPr>
        <w:jc w:val="both"/>
        <w:rPr>
          <w:rFonts w:ascii="Arial" w:hAnsi="Arial" w:cs="Arial"/>
          <w:b/>
          <w:bCs/>
          <w:u w:val="single"/>
          <w:lang w:val="es-ES_tradnl"/>
        </w:rPr>
      </w:pPr>
      <w:r>
        <w:rPr>
          <w:rFonts w:ascii="Arial" w:hAnsi="Arial" w:cs="Arial"/>
          <w:b/>
          <w:bCs/>
          <w:u w:val="single"/>
          <w:lang w:val="es-ES_tradnl"/>
        </w:rPr>
        <w:t>Temas relacionados con Andacor S.A.:</w:t>
      </w:r>
    </w:p>
    <w:p w:rsidR="00CF7DB2" w:rsidRDefault="00CF7DB2" w:rsidP="00CF7DB2">
      <w:pPr>
        <w:jc w:val="both"/>
        <w:rPr>
          <w:rFonts w:ascii="Arial" w:hAnsi="Arial" w:cs="Arial"/>
          <w:lang w:val="es-ES_tradnl"/>
        </w:rPr>
      </w:pPr>
    </w:p>
    <w:p w:rsidR="00CF7DB2" w:rsidRPr="00365644" w:rsidRDefault="00CF7DB2" w:rsidP="00CF7DB2">
      <w:pPr>
        <w:autoSpaceDE w:val="0"/>
        <w:autoSpaceDN w:val="0"/>
        <w:adjustRightInd w:val="0"/>
        <w:jc w:val="both"/>
        <w:rPr>
          <w:rFonts w:ascii="Arial" w:hAnsi="Arial" w:cs="Arial"/>
          <w:lang w:val="es-ES_tradnl"/>
        </w:rPr>
      </w:pPr>
      <w:r w:rsidRPr="00365644">
        <w:rPr>
          <w:rFonts w:ascii="Arial" w:hAnsi="Arial" w:cs="Arial"/>
          <w:lang w:val="es-ES_tradnl"/>
        </w:rPr>
        <w:t xml:space="preserve">Durante el presente año hemos mantenido una buena y cercana relación con Andacor y básicamente estamos trabajando los siguientes temas: </w:t>
      </w:r>
    </w:p>
    <w:p w:rsidR="00CF7DB2" w:rsidRPr="00365644" w:rsidRDefault="00CF7DB2" w:rsidP="00CF7DB2">
      <w:pPr>
        <w:autoSpaceDE w:val="0"/>
        <w:autoSpaceDN w:val="0"/>
        <w:adjustRightInd w:val="0"/>
        <w:jc w:val="both"/>
        <w:rPr>
          <w:rFonts w:ascii="Arial" w:hAnsi="Arial" w:cs="Arial"/>
          <w:lang w:val="es-ES_tradnl"/>
        </w:rPr>
      </w:pPr>
    </w:p>
    <w:p w:rsidR="00CF7DB2" w:rsidRPr="00365644" w:rsidRDefault="00CF7DB2" w:rsidP="00CF7DB2">
      <w:pPr>
        <w:autoSpaceDE w:val="0"/>
        <w:autoSpaceDN w:val="0"/>
        <w:adjustRightInd w:val="0"/>
        <w:jc w:val="both"/>
        <w:rPr>
          <w:rFonts w:ascii="Arial" w:hAnsi="Arial" w:cs="Arial"/>
          <w:lang w:val="es-ES_tradnl"/>
        </w:rPr>
      </w:pPr>
      <w:r w:rsidRPr="00365644">
        <w:rPr>
          <w:rFonts w:ascii="Arial" w:hAnsi="Arial" w:cs="Arial"/>
          <w:lang w:val="es-ES_tradnl"/>
        </w:rPr>
        <w:t xml:space="preserve">1.- Congestión en temporada invernal,  en zona de estacionamientos </w:t>
      </w:r>
      <w:r w:rsidR="00293424">
        <w:rPr>
          <w:rFonts w:ascii="Arial" w:hAnsi="Arial" w:cs="Arial"/>
          <w:lang w:val="es-ES_tradnl"/>
        </w:rPr>
        <w:t>del</w:t>
      </w:r>
      <w:r w:rsidRPr="00365644">
        <w:rPr>
          <w:rFonts w:ascii="Arial" w:hAnsi="Arial" w:cs="Arial"/>
          <w:lang w:val="es-ES_tradnl"/>
        </w:rPr>
        <w:t xml:space="preserve"> sector de cancha de ski El Embudo y de Novicios. </w:t>
      </w:r>
    </w:p>
    <w:p w:rsidR="00CF7DB2" w:rsidRPr="00365644" w:rsidRDefault="00CF7DB2" w:rsidP="00CF7DB2">
      <w:pPr>
        <w:autoSpaceDE w:val="0"/>
        <w:autoSpaceDN w:val="0"/>
        <w:adjustRightInd w:val="0"/>
        <w:jc w:val="both"/>
        <w:rPr>
          <w:rFonts w:ascii="Arial" w:hAnsi="Arial" w:cs="Arial"/>
          <w:lang w:val="es-ES_tradnl"/>
        </w:rPr>
      </w:pPr>
      <w:r w:rsidRPr="00365644">
        <w:rPr>
          <w:rFonts w:ascii="Arial" w:hAnsi="Arial" w:cs="Arial"/>
          <w:lang w:val="es-ES_tradnl"/>
        </w:rPr>
        <w:t>2.- Futuro hermoseamiento de</w:t>
      </w:r>
      <w:r w:rsidR="00293424">
        <w:rPr>
          <w:rFonts w:ascii="Arial" w:hAnsi="Arial" w:cs="Arial"/>
          <w:lang w:val="es-ES_tradnl"/>
        </w:rPr>
        <w:t>l</w:t>
      </w:r>
      <w:r w:rsidRPr="00365644">
        <w:rPr>
          <w:rFonts w:ascii="Arial" w:hAnsi="Arial" w:cs="Arial"/>
          <w:lang w:val="es-ES_tradnl"/>
        </w:rPr>
        <w:t xml:space="preserve"> acceso a </w:t>
      </w:r>
      <w:r w:rsidR="00293424">
        <w:rPr>
          <w:rFonts w:ascii="Arial" w:hAnsi="Arial" w:cs="Arial"/>
          <w:lang w:val="es-ES_tradnl"/>
        </w:rPr>
        <w:t xml:space="preserve">la </w:t>
      </w:r>
      <w:r w:rsidRPr="00365644">
        <w:rPr>
          <w:rFonts w:ascii="Arial" w:hAnsi="Arial" w:cs="Arial"/>
          <w:lang w:val="es-ES_tradnl"/>
        </w:rPr>
        <w:t xml:space="preserve">cancha </w:t>
      </w:r>
      <w:r w:rsidR="00293424">
        <w:rPr>
          <w:rFonts w:ascii="Arial" w:hAnsi="Arial" w:cs="Arial"/>
          <w:lang w:val="es-ES_tradnl"/>
        </w:rPr>
        <w:t>de Ski - El</w:t>
      </w:r>
      <w:r w:rsidRPr="00365644">
        <w:rPr>
          <w:rFonts w:ascii="Arial" w:hAnsi="Arial" w:cs="Arial"/>
          <w:lang w:val="es-ES_tradnl"/>
        </w:rPr>
        <w:t xml:space="preserve"> Embudo, lugar muy visible en Farellones </w:t>
      </w:r>
    </w:p>
    <w:p w:rsidR="00CF7DB2" w:rsidRPr="00365644" w:rsidRDefault="00CF7DB2" w:rsidP="00CF7DB2">
      <w:pPr>
        <w:autoSpaceDE w:val="0"/>
        <w:autoSpaceDN w:val="0"/>
        <w:adjustRightInd w:val="0"/>
        <w:jc w:val="both"/>
        <w:rPr>
          <w:rFonts w:ascii="Arial" w:hAnsi="Arial" w:cs="Arial"/>
          <w:lang w:val="es-ES_tradnl"/>
        </w:rPr>
      </w:pPr>
      <w:r w:rsidRPr="00365644">
        <w:rPr>
          <w:rFonts w:ascii="Arial" w:hAnsi="Arial" w:cs="Arial"/>
          <w:lang w:val="es-ES_tradnl"/>
        </w:rPr>
        <w:t xml:space="preserve">3.- Situación y solución de las construcciones irregulares que se encuentran al  costado del Edificio Rucapirén. </w:t>
      </w:r>
      <w:r w:rsidR="00293424">
        <w:rPr>
          <w:rFonts w:ascii="Arial" w:hAnsi="Arial" w:cs="Arial"/>
          <w:lang w:val="es-ES_tradnl"/>
        </w:rPr>
        <w:t>Conocida como “la toma”.</w:t>
      </w:r>
    </w:p>
    <w:p w:rsidR="00CF7DB2" w:rsidRPr="00365644" w:rsidRDefault="00CF7DB2" w:rsidP="00CF7DB2">
      <w:pPr>
        <w:autoSpaceDE w:val="0"/>
        <w:autoSpaceDN w:val="0"/>
        <w:adjustRightInd w:val="0"/>
        <w:jc w:val="both"/>
        <w:rPr>
          <w:rFonts w:ascii="Arial" w:hAnsi="Arial" w:cs="Arial"/>
          <w:lang w:val="es-ES_tradnl"/>
        </w:rPr>
      </w:pPr>
      <w:r w:rsidRPr="00365644">
        <w:rPr>
          <w:rFonts w:ascii="Arial" w:hAnsi="Arial" w:cs="Arial"/>
          <w:lang w:val="es-ES_tradnl"/>
        </w:rPr>
        <w:lastRenderedPageBreak/>
        <w:t xml:space="preserve">4.- Implementación de un “carrito” para transporte de vecinos a canchas de Ski de Farellones. </w:t>
      </w:r>
    </w:p>
    <w:p w:rsidR="00CF7DB2" w:rsidRPr="00365644" w:rsidRDefault="00CF7DB2" w:rsidP="00CF7DB2">
      <w:pPr>
        <w:autoSpaceDE w:val="0"/>
        <w:autoSpaceDN w:val="0"/>
        <w:adjustRightInd w:val="0"/>
        <w:jc w:val="both"/>
        <w:rPr>
          <w:rFonts w:ascii="Arial" w:hAnsi="Arial" w:cs="Arial"/>
          <w:lang w:val="es-ES_tradnl"/>
        </w:rPr>
      </w:pPr>
    </w:p>
    <w:p w:rsidR="00CF7DB2" w:rsidRPr="00365644" w:rsidRDefault="00293424" w:rsidP="00CF7DB2">
      <w:pPr>
        <w:autoSpaceDE w:val="0"/>
        <w:autoSpaceDN w:val="0"/>
        <w:adjustRightInd w:val="0"/>
        <w:jc w:val="both"/>
        <w:rPr>
          <w:rFonts w:ascii="Arial" w:hAnsi="Arial" w:cs="Arial"/>
          <w:lang w:val="es-ES_tradnl"/>
        </w:rPr>
      </w:pPr>
      <w:r>
        <w:rPr>
          <w:rFonts w:ascii="Arial" w:hAnsi="Arial" w:cs="Arial"/>
          <w:lang w:val="es-ES_tradnl"/>
        </w:rPr>
        <w:t xml:space="preserve">Al respecto, </w:t>
      </w:r>
      <w:r w:rsidR="00CF7DB2" w:rsidRPr="00365644">
        <w:rPr>
          <w:rFonts w:ascii="Arial" w:hAnsi="Arial" w:cs="Arial"/>
          <w:lang w:val="es-ES_tradnl"/>
        </w:rPr>
        <w:t xml:space="preserve">sabemos que se han iniciado  las conversaciones con la  Municipalidad para avanzar en los permisos correspondientes para la construcción de la primera etapa de estacionamientos que permita descongestionar </w:t>
      </w:r>
      <w:r w:rsidR="00C60294">
        <w:rPr>
          <w:rFonts w:ascii="Arial" w:hAnsi="Arial" w:cs="Arial"/>
          <w:lang w:val="es-ES_tradnl"/>
        </w:rPr>
        <w:t xml:space="preserve">el sector </w:t>
      </w:r>
      <w:r w:rsidR="00CF7DB2" w:rsidRPr="00365644">
        <w:rPr>
          <w:rFonts w:ascii="Arial" w:hAnsi="Arial" w:cs="Arial"/>
          <w:lang w:val="es-ES_tradnl"/>
        </w:rPr>
        <w:t xml:space="preserve"> y  calles de </w:t>
      </w:r>
      <w:r w:rsidR="00C60294">
        <w:rPr>
          <w:rFonts w:ascii="Arial" w:hAnsi="Arial" w:cs="Arial"/>
          <w:lang w:val="es-ES_tradnl"/>
        </w:rPr>
        <w:t>F</w:t>
      </w:r>
      <w:r w:rsidR="00CF7DB2" w:rsidRPr="00365644">
        <w:rPr>
          <w:rFonts w:ascii="Arial" w:hAnsi="Arial" w:cs="Arial"/>
          <w:lang w:val="es-ES_tradnl"/>
        </w:rPr>
        <w:t>arellones.</w:t>
      </w:r>
    </w:p>
    <w:p w:rsidR="00CF7DB2" w:rsidRPr="00365644" w:rsidRDefault="00CF7DB2" w:rsidP="00CF7DB2">
      <w:pPr>
        <w:autoSpaceDE w:val="0"/>
        <w:autoSpaceDN w:val="0"/>
        <w:adjustRightInd w:val="0"/>
        <w:jc w:val="both"/>
        <w:rPr>
          <w:rFonts w:ascii="Arial" w:hAnsi="Arial" w:cs="Arial"/>
          <w:lang w:val="es-ES_tradnl"/>
        </w:rPr>
      </w:pPr>
    </w:p>
    <w:p w:rsidR="00CF7DB2" w:rsidRDefault="00CF7DB2" w:rsidP="00CF7DB2">
      <w:pPr>
        <w:autoSpaceDE w:val="0"/>
        <w:autoSpaceDN w:val="0"/>
        <w:adjustRightInd w:val="0"/>
        <w:jc w:val="both"/>
        <w:rPr>
          <w:rFonts w:ascii="Arial" w:hAnsi="Arial" w:cs="Arial"/>
          <w:lang w:val="es-ES_tradnl"/>
        </w:rPr>
      </w:pPr>
      <w:r w:rsidRPr="00365644">
        <w:rPr>
          <w:rFonts w:ascii="Arial" w:hAnsi="Arial" w:cs="Arial"/>
          <w:lang w:val="es-ES_tradnl"/>
        </w:rPr>
        <w:t>Se informa además que durante el presente ejercicio, nuestro director Benjamín Hurtado A. ha dejado de ser Director de Andacor,  quedando la CAF sin representante en  la referida sociedad.</w:t>
      </w:r>
      <w:r w:rsidRPr="008F5069">
        <w:rPr>
          <w:rFonts w:ascii="Arial" w:hAnsi="Arial" w:cs="Arial"/>
          <w:lang w:val="es-ES_tradnl"/>
        </w:rPr>
        <w:t xml:space="preserve"> </w:t>
      </w:r>
    </w:p>
    <w:p w:rsidR="00CF7DB2" w:rsidRDefault="00CF7DB2" w:rsidP="00CF7DB2">
      <w:pPr>
        <w:autoSpaceDE w:val="0"/>
        <w:autoSpaceDN w:val="0"/>
        <w:adjustRightInd w:val="0"/>
        <w:jc w:val="both"/>
        <w:rPr>
          <w:rFonts w:ascii="Arial" w:hAnsi="Arial" w:cs="Arial"/>
          <w:lang w:val="es-ES_tradnl"/>
        </w:rPr>
      </w:pPr>
    </w:p>
    <w:p w:rsidR="00CF7DB2" w:rsidRDefault="00CF7DB2" w:rsidP="00CF7DB2">
      <w:pPr>
        <w:jc w:val="both"/>
        <w:rPr>
          <w:rFonts w:ascii="Arial" w:hAnsi="Arial" w:cs="Arial"/>
          <w:b/>
          <w:bCs/>
          <w:u w:val="single"/>
          <w:lang w:val="es-ES_tradnl"/>
        </w:rPr>
      </w:pPr>
      <w:bookmarkStart w:id="0" w:name="OLE_LINK1"/>
      <w:bookmarkStart w:id="1" w:name="OLE_LINK2"/>
    </w:p>
    <w:p w:rsidR="00CF7DB2" w:rsidRPr="0056143D" w:rsidRDefault="00CF7DB2" w:rsidP="00CF7DB2">
      <w:pPr>
        <w:jc w:val="both"/>
        <w:rPr>
          <w:rFonts w:ascii="Arial" w:hAnsi="Arial" w:cs="Arial"/>
          <w:b/>
          <w:bCs/>
          <w:color w:val="000000"/>
          <w:u w:val="single"/>
          <w:lang w:val="es-ES_tradnl"/>
        </w:rPr>
      </w:pPr>
      <w:r w:rsidRPr="0056143D">
        <w:rPr>
          <w:rFonts w:ascii="Arial" w:hAnsi="Arial" w:cs="Arial"/>
          <w:b/>
          <w:bCs/>
          <w:color w:val="000000"/>
          <w:u w:val="single"/>
          <w:lang w:val="es-ES_tradnl"/>
        </w:rPr>
        <w:t xml:space="preserve">Actividades relacionadas entre la CAF y la </w:t>
      </w:r>
      <w:r w:rsidR="00C60294">
        <w:rPr>
          <w:rFonts w:ascii="Arial" w:hAnsi="Arial" w:cs="Arial"/>
          <w:b/>
          <w:bCs/>
          <w:color w:val="000000"/>
          <w:u w:val="single"/>
          <w:lang w:val="es-ES_tradnl"/>
        </w:rPr>
        <w:t xml:space="preserve">Ilustre </w:t>
      </w:r>
      <w:r w:rsidRPr="0056143D">
        <w:rPr>
          <w:rFonts w:ascii="Arial" w:hAnsi="Arial" w:cs="Arial"/>
          <w:b/>
          <w:bCs/>
          <w:color w:val="000000"/>
          <w:u w:val="single"/>
          <w:lang w:val="es-ES_tradnl"/>
        </w:rPr>
        <w:t xml:space="preserve">Municipalidad </w:t>
      </w:r>
      <w:r>
        <w:rPr>
          <w:rFonts w:ascii="Arial" w:hAnsi="Arial" w:cs="Arial"/>
          <w:b/>
          <w:bCs/>
          <w:color w:val="000000"/>
          <w:u w:val="single"/>
          <w:lang w:val="es-ES_tradnl"/>
        </w:rPr>
        <w:t xml:space="preserve">de </w:t>
      </w:r>
      <w:r w:rsidRPr="0056143D">
        <w:rPr>
          <w:rFonts w:ascii="Arial" w:hAnsi="Arial" w:cs="Arial"/>
          <w:b/>
          <w:bCs/>
          <w:color w:val="000000"/>
          <w:u w:val="single"/>
          <w:lang w:val="es-ES_tradnl"/>
        </w:rPr>
        <w:t xml:space="preserve">Lo Barnechea: </w:t>
      </w:r>
    </w:p>
    <w:p w:rsidR="00CF7DB2" w:rsidRDefault="00CF7DB2" w:rsidP="00CF7DB2">
      <w:pPr>
        <w:jc w:val="both"/>
        <w:rPr>
          <w:rFonts w:ascii="Arial" w:hAnsi="Arial" w:cs="Arial"/>
          <w:b/>
          <w:bCs/>
          <w:u w:val="single"/>
          <w:lang w:val="es-ES_tradnl"/>
        </w:rPr>
      </w:pPr>
    </w:p>
    <w:p w:rsidR="00CF7DB2" w:rsidRPr="00A32D10" w:rsidRDefault="00CF7DB2" w:rsidP="00CF7DB2">
      <w:pPr>
        <w:jc w:val="both"/>
        <w:rPr>
          <w:rFonts w:ascii="Arial" w:hAnsi="Arial" w:cs="Arial"/>
        </w:rPr>
      </w:pPr>
      <w:r w:rsidRPr="00A32D10">
        <w:rPr>
          <w:rFonts w:ascii="Arial" w:hAnsi="Arial" w:cs="Arial"/>
        </w:rPr>
        <w:t>La Corporación ha mantenido un permanente contacto con la I. Municipalidad de lo Barnechea, en donde podemos destacar los siguientes temas</w:t>
      </w:r>
      <w:r w:rsidR="00C60294">
        <w:rPr>
          <w:rFonts w:ascii="Arial" w:hAnsi="Arial" w:cs="Arial"/>
        </w:rPr>
        <w:t xml:space="preserve"> tratados</w:t>
      </w:r>
      <w:r w:rsidRPr="00A32D10">
        <w:rPr>
          <w:rFonts w:ascii="Arial" w:hAnsi="Arial" w:cs="Arial"/>
        </w:rPr>
        <w:t>:</w:t>
      </w:r>
    </w:p>
    <w:p w:rsidR="00CF7DB2" w:rsidRPr="00A32D10" w:rsidRDefault="00CF7DB2" w:rsidP="00CF7DB2">
      <w:pPr>
        <w:jc w:val="both"/>
        <w:rPr>
          <w:rFonts w:ascii="Arial" w:hAnsi="Arial" w:cs="Arial"/>
        </w:rPr>
      </w:pPr>
    </w:p>
    <w:p w:rsidR="00CF7DB2" w:rsidRPr="00A32D10" w:rsidRDefault="00CF7DB2" w:rsidP="00CF7DB2">
      <w:pPr>
        <w:jc w:val="both"/>
        <w:rPr>
          <w:rFonts w:ascii="Arial" w:hAnsi="Arial" w:cs="Arial"/>
        </w:rPr>
      </w:pPr>
      <w:r w:rsidRPr="00A32D10">
        <w:rPr>
          <w:rFonts w:ascii="Arial" w:hAnsi="Arial" w:cs="Arial"/>
        </w:rPr>
        <w:t xml:space="preserve">Con fecha </w:t>
      </w:r>
      <w:r w:rsidRPr="00A32D10">
        <w:rPr>
          <w:rFonts w:ascii="Arial" w:hAnsi="Arial" w:cs="Arial"/>
          <w:b/>
        </w:rPr>
        <w:t>29 de junio</w:t>
      </w:r>
      <w:r w:rsidRPr="00A32D10">
        <w:rPr>
          <w:rFonts w:ascii="Arial" w:hAnsi="Arial" w:cs="Arial"/>
        </w:rPr>
        <w:t xml:space="preserve"> </w:t>
      </w:r>
      <w:r w:rsidRPr="00A32D10">
        <w:rPr>
          <w:rFonts w:ascii="Arial" w:hAnsi="Arial" w:cs="Arial"/>
          <w:b/>
        </w:rPr>
        <w:t>de 2011</w:t>
      </w:r>
      <w:r w:rsidRPr="00A32D10">
        <w:rPr>
          <w:rFonts w:ascii="Arial" w:hAnsi="Arial" w:cs="Arial"/>
        </w:rPr>
        <w:t xml:space="preserve"> algunos miembros del Directorio se reunieron con el Alcalde  Sr. Felipe Guevara,   la Sra. Eulogia Lavín y Don Edgardo Zenteno, y representantes de Andacor,  entre otros y se trataron los siguientes temas:</w:t>
      </w:r>
    </w:p>
    <w:p w:rsidR="00CF7DB2" w:rsidRPr="00A32D10" w:rsidRDefault="00CF7DB2" w:rsidP="00CF7DB2">
      <w:pPr>
        <w:jc w:val="both"/>
        <w:rPr>
          <w:rFonts w:ascii="Arial" w:hAnsi="Arial" w:cs="Arial"/>
        </w:rPr>
      </w:pPr>
      <w:r w:rsidRPr="00A32D10">
        <w:rPr>
          <w:rFonts w:ascii="Arial" w:hAnsi="Arial" w:cs="Arial"/>
        </w:rPr>
        <w:t> </w:t>
      </w:r>
    </w:p>
    <w:p w:rsidR="00CF7DB2" w:rsidRPr="00C60294" w:rsidRDefault="00CF7DB2" w:rsidP="00CF7DB2">
      <w:pPr>
        <w:jc w:val="both"/>
        <w:rPr>
          <w:rFonts w:ascii="Arial" w:hAnsi="Arial" w:cs="Arial"/>
          <w:u w:val="single"/>
        </w:rPr>
      </w:pPr>
      <w:r w:rsidRPr="00C60294">
        <w:rPr>
          <w:rFonts w:ascii="Arial" w:hAnsi="Arial" w:cs="Arial"/>
          <w:u w:val="single"/>
        </w:rPr>
        <w:t>Tema de Seguridad:</w:t>
      </w:r>
    </w:p>
    <w:p w:rsidR="00CF7DB2" w:rsidRPr="00A32D10" w:rsidRDefault="00CF7DB2" w:rsidP="00CF7DB2">
      <w:pPr>
        <w:rPr>
          <w:rFonts w:ascii="Arial" w:hAnsi="Arial" w:cs="Arial"/>
        </w:rPr>
      </w:pPr>
    </w:p>
    <w:p w:rsidR="00CF7DB2" w:rsidRDefault="00CF7DB2" w:rsidP="00CF7DB2">
      <w:pPr>
        <w:pStyle w:val="Prrafodelista"/>
        <w:ind w:left="0"/>
        <w:rPr>
          <w:rFonts w:ascii="Arial" w:hAnsi="Arial" w:cs="Arial"/>
        </w:rPr>
      </w:pPr>
      <w:r w:rsidRPr="00A32D10">
        <w:rPr>
          <w:rFonts w:ascii="Arial" w:hAnsi="Arial" w:cs="Arial"/>
        </w:rPr>
        <w:t xml:space="preserve">1.- La Municipalidad evaluará y propondrá,  a través de don Edgardo Zenteno, una solución de cámaras de seguridad en el camino de acceso  Farellones. (Ruta G-21). </w:t>
      </w:r>
    </w:p>
    <w:p w:rsidR="00C60294" w:rsidRDefault="00C60294" w:rsidP="00CF7DB2">
      <w:pPr>
        <w:pStyle w:val="Prrafodelista"/>
        <w:ind w:left="0"/>
        <w:rPr>
          <w:rFonts w:ascii="Arial" w:hAnsi="Arial" w:cs="Arial"/>
        </w:rPr>
      </w:pPr>
    </w:p>
    <w:p w:rsidR="00CF7DB2" w:rsidRPr="00C60294" w:rsidRDefault="00C60294" w:rsidP="00C60294">
      <w:pPr>
        <w:jc w:val="both"/>
        <w:rPr>
          <w:rFonts w:ascii="Arial" w:hAnsi="Arial" w:cs="Arial"/>
        </w:rPr>
      </w:pPr>
      <w:r>
        <w:rPr>
          <w:rFonts w:ascii="Arial" w:hAnsi="Arial" w:cs="Arial"/>
        </w:rPr>
        <w:t>2.</w:t>
      </w:r>
      <w:r w:rsidR="00CF7DB2" w:rsidRPr="00C60294">
        <w:rPr>
          <w:rFonts w:ascii="Arial" w:hAnsi="Arial" w:cs="Arial"/>
        </w:rPr>
        <w:t>- La Municipalidad coordinará con Carabineros, la posibilidad que se controle de día y de noche, durante todo el año en el camino a Farellones.</w:t>
      </w:r>
    </w:p>
    <w:p w:rsidR="00C60294" w:rsidRDefault="00C60294" w:rsidP="00C60294">
      <w:pPr>
        <w:jc w:val="both"/>
        <w:rPr>
          <w:rFonts w:ascii="Arial" w:hAnsi="Arial" w:cs="Arial"/>
        </w:rPr>
      </w:pPr>
    </w:p>
    <w:p w:rsidR="00CF7DB2" w:rsidRPr="00A32D10" w:rsidRDefault="00CF7DB2" w:rsidP="00C60294">
      <w:pPr>
        <w:jc w:val="both"/>
        <w:rPr>
          <w:rFonts w:ascii="Arial" w:hAnsi="Arial" w:cs="Arial"/>
        </w:rPr>
      </w:pPr>
      <w:r w:rsidRPr="00A32D10">
        <w:rPr>
          <w:rFonts w:ascii="Arial" w:hAnsi="Arial" w:cs="Arial"/>
        </w:rPr>
        <w:t>3.- Se acordó que en el mes de septiembre y/o antes del  término de la temporada invernal, habrá una reunión con la comunidad (CAF + Municipalidad) para proponer un plan que permita a la comunidad que habita en invierno y verano en Farellones, denunciar los robos de manera confidencial y además, dar apoyo o un incentivo al que lo haga. Esta reunión y propuesta se coordinará a través de la Sra. Eulogia Lavín.</w:t>
      </w:r>
    </w:p>
    <w:p w:rsidR="00CF7DB2" w:rsidRPr="00A32D10" w:rsidRDefault="00CF7DB2" w:rsidP="00CF7DB2">
      <w:pPr>
        <w:jc w:val="both"/>
        <w:rPr>
          <w:rFonts w:ascii="Arial" w:hAnsi="Arial" w:cs="Arial"/>
        </w:rPr>
      </w:pPr>
    </w:p>
    <w:bookmarkEnd w:id="0"/>
    <w:bookmarkEnd w:id="1"/>
    <w:p w:rsidR="00CF7DB2" w:rsidRPr="00A32D10" w:rsidRDefault="00CF7DB2" w:rsidP="00CF7DB2">
      <w:pPr>
        <w:rPr>
          <w:rFonts w:ascii="Arial" w:hAnsi="Arial" w:cs="Arial"/>
        </w:rPr>
      </w:pPr>
      <w:r w:rsidRPr="00C60294">
        <w:rPr>
          <w:rFonts w:ascii="Arial" w:hAnsi="Arial" w:cs="Arial"/>
          <w:u w:val="single"/>
        </w:rPr>
        <w:t xml:space="preserve">Tema </w:t>
      </w:r>
      <w:r w:rsidR="00C60294">
        <w:rPr>
          <w:rFonts w:ascii="Arial" w:hAnsi="Arial" w:cs="Arial"/>
          <w:u w:val="single"/>
        </w:rPr>
        <w:t>de c</w:t>
      </w:r>
      <w:r w:rsidRPr="00C60294">
        <w:rPr>
          <w:rFonts w:ascii="Arial" w:hAnsi="Arial" w:cs="Arial"/>
          <w:u w:val="single"/>
        </w:rPr>
        <w:t>onstrucciones irregulares</w:t>
      </w:r>
      <w:r w:rsidRPr="00A32D10">
        <w:rPr>
          <w:rFonts w:ascii="Arial" w:hAnsi="Arial" w:cs="Arial"/>
        </w:rPr>
        <w:t xml:space="preserve"> (Costado Edificio Rucapirén) :</w:t>
      </w:r>
    </w:p>
    <w:p w:rsidR="00CF7DB2" w:rsidRPr="00A32D10" w:rsidRDefault="00CF7DB2" w:rsidP="00CF7DB2">
      <w:pPr>
        <w:pStyle w:val="Prrafodelista"/>
        <w:ind w:left="0"/>
        <w:rPr>
          <w:rFonts w:ascii="Arial" w:hAnsi="Arial" w:cs="Arial"/>
        </w:rPr>
      </w:pPr>
    </w:p>
    <w:p w:rsidR="00CF7DB2" w:rsidRPr="00A32D10" w:rsidRDefault="00CF7DB2" w:rsidP="00C60294">
      <w:pPr>
        <w:pStyle w:val="Prrafodelista"/>
        <w:ind w:left="0"/>
        <w:jc w:val="both"/>
        <w:rPr>
          <w:rFonts w:ascii="Arial" w:hAnsi="Arial" w:cs="Arial"/>
        </w:rPr>
      </w:pPr>
      <w:r w:rsidRPr="00A32D10">
        <w:rPr>
          <w:rFonts w:ascii="Arial" w:hAnsi="Arial" w:cs="Arial"/>
        </w:rPr>
        <w:t xml:space="preserve">1.- La Municipalidad </w:t>
      </w:r>
      <w:r w:rsidR="00C60294">
        <w:rPr>
          <w:rFonts w:ascii="Arial" w:hAnsi="Arial" w:cs="Arial"/>
        </w:rPr>
        <w:t>y</w:t>
      </w:r>
      <w:r w:rsidRPr="00A32D10">
        <w:rPr>
          <w:rFonts w:ascii="Arial" w:hAnsi="Arial" w:cs="Arial"/>
        </w:rPr>
        <w:t xml:space="preserve"> Andacor  acordaron que trabajarán en forma conjunta y generarán las acciones legales que correspondan para terminar con esta situación. </w:t>
      </w:r>
      <w:r w:rsidR="00C60294">
        <w:rPr>
          <w:rFonts w:ascii="Arial" w:hAnsi="Arial" w:cs="Arial"/>
        </w:rPr>
        <w:t xml:space="preserve"> </w:t>
      </w:r>
      <w:r w:rsidRPr="00A32D10">
        <w:rPr>
          <w:rFonts w:ascii="Arial" w:hAnsi="Arial" w:cs="Arial"/>
        </w:rPr>
        <w:t xml:space="preserve">Este trabajo será coordinado entre el abogado de Andacor y el abogado que designe la municipalidad para tales efectos. </w:t>
      </w:r>
    </w:p>
    <w:p w:rsidR="00CF7DB2" w:rsidRPr="00A32D10" w:rsidRDefault="00CF7DB2" w:rsidP="00CF7DB2">
      <w:pPr>
        <w:pStyle w:val="Prrafodelista"/>
        <w:ind w:left="0"/>
        <w:rPr>
          <w:rFonts w:ascii="Arial" w:hAnsi="Arial" w:cs="Arial"/>
        </w:rPr>
      </w:pPr>
    </w:p>
    <w:p w:rsidR="00CF7DB2" w:rsidRPr="00A32D10" w:rsidRDefault="00CF7DB2" w:rsidP="00C60294">
      <w:pPr>
        <w:pStyle w:val="Prrafodelista"/>
        <w:ind w:left="0"/>
        <w:jc w:val="both"/>
        <w:rPr>
          <w:rFonts w:ascii="Arial" w:hAnsi="Arial" w:cs="Arial"/>
        </w:rPr>
      </w:pPr>
      <w:r w:rsidRPr="00A32D10">
        <w:rPr>
          <w:rFonts w:ascii="Arial" w:hAnsi="Arial" w:cs="Arial"/>
        </w:rPr>
        <w:t>2.-  La Municipalidad pondrá a su vez la participación de un Asistente Social para enfrentar esta situación.</w:t>
      </w:r>
    </w:p>
    <w:p w:rsidR="00CF7DB2" w:rsidRPr="00A32D10" w:rsidRDefault="00CF7DB2" w:rsidP="00CF7DB2">
      <w:pPr>
        <w:jc w:val="both"/>
        <w:rPr>
          <w:rFonts w:ascii="Arial" w:hAnsi="Arial" w:cs="Arial"/>
        </w:rPr>
      </w:pPr>
    </w:p>
    <w:p w:rsidR="00C60294" w:rsidRDefault="00C60294" w:rsidP="00CF7DB2">
      <w:pPr>
        <w:rPr>
          <w:rFonts w:ascii="Arial" w:hAnsi="Arial" w:cs="Arial"/>
        </w:rPr>
      </w:pPr>
    </w:p>
    <w:p w:rsidR="00CF7DB2" w:rsidRPr="00A32D10" w:rsidRDefault="00CF7DB2" w:rsidP="00C60294">
      <w:pPr>
        <w:jc w:val="both"/>
        <w:rPr>
          <w:rFonts w:ascii="Arial" w:hAnsi="Arial" w:cs="Arial"/>
        </w:rPr>
      </w:pPr>
      <w:r w:rsidRPr="00A32D10">
        <w:rPr>
          <w:rFonts w:ascii="Arial" w:hAnsi="Arial" w:cs="Arial"/>
        </w:rPr>
        <w:t xml:space="preserve">Con fecha </w:t>
      </w:r>
      <w:r w:rsidRPr="00A32D10">
        <w:rPr>
          <w:rFonts w:ascii="Arial" w:hAnsi="Arial" w:cs="Arial"/>
          <w:b/>
        </w:rPr>
        <w:t>18 de Agosto de 2011</w:t>
      </w:r>
      <w:r w:rsidRPr="00A32D10">
        <w:rPr>
          <w:rFonts w:ascii="Arial" w:hAnsi="Arial" w:cs="Arial"/>
        </w:rPr>
        <w:t xml:space="preserve"> don Claudio Díaz, director de la CAF, asistió a una reunión programada por la  Municipalidad, </w:t>
      </w:r>
      <w:r w:rsidR="00C60294">
        <w:rPr>
          <w:rFonts w:ascii="Arial" w:hAnsi="Arial" w:cs="Arial"/>
        </w:rPr>
        <w:t xml:space="preserve">junto a representantes de </w:t>
      </w:r>
      <w:r w:rsidRPr="00A32D10">
        <w:rPr>
          <w:rFonts w:ascii="Arial" w:hAnsi="Arial" w:cs="Arial"/>
        </w:rPr>
        <w:t>los centros de Ski,  Carabineros de Chile</w:t>
      </w:r>
      <w:r w:rsidR="00C60294">
        <w:rPr>
          <w:rFonts w:ascii="Arial" w:hAnsi="Arial" w:cs="Arial"/>
        </w:rPr>
        <w:t>,</w:t>
      </w:r>
      <w:r w:rsidRPr="00A32D10">
        <w:rPr>
          <w:rFonts w:ascii="Arial" w:hAnsi="Arial" w:cs="Arial"/>
        </w:rPr>
        <w:t xml:space="preserve"> personal de</w:t>
      </w:r>
      <w:r w:rsidR="00C60294">
        <w:rPr>
          <w:rFonts w:ascii="Arial" w:hAnsi="Arial" w:cs="Arial"/>
        </w:rPr>
        <w:t>l</w:t>
      </w:r>
      <w:r w:rsidRPr="00A32D10">
        <w:rPr>
          <w:rFonts w:ascii="Arial" w:hAnsi="Arial" w:cs="Arial"/>
        </w:rPr>
        <w:t xml:space="preserve"> Policlínico y otros asistentes. </w:t>
      </w:r>
      <w:r w:rsidR="00C60294">
        <w:rPr>
          <w:rFonts w:ascii="Arial" w:hAnsi="Arial" w:cs="Arial"/>
        </w:rPr>
        <w:t xml:space="preserve"> </w:t>
      </w:r>
      <w:r w:rsidRPr="00A32D10">
        <w:rPr>
          <w:rFonts w:ascii="Arial" w:hAnsi="Arial" w:cs="Arial"/>
        </w:rPr>
        <w:t xml:space="preserve">Al respecto se trataron los siguientes temas: </w:t>
      </w:r>
    </w:p>
    <w:p w:rsidR="00CF7DB2" w:rsidRPr="00A32D10" w:rsidRDefault="00CF7DB2" w:rsidP="00CF7DB2">
      <w:pPr>
        <w:rPr>
          <w:rFonts w:ascii="Arial" w:hAnsi="Arial" w:cs="Arial"/>
        </w:rPr>
      </w:pPr>
    </w:p>
    <w:p w:rsidR="00CF7DB2" w:rsidRPr="00A32D10" w:rsidRDefault="00CF7DB2" w:rsidP="00CF7DB2">
      <w:pPr>
        <w:jc w:val="both"/>
        <w:rPr>
          <w:rFonts w:ascii="Arial" w:hAnsi="Arial" w:cs="Arial"/>
        </w:rPr>
      </w:pPr>
      <w:r w:rsidRPr="00A32D10">
        <w:rPr>
          <w:rFonts w:ascii="Arial" w:hAnsi="Arial" w:cs="Arial"/>
        </w:rPr>
        <w:t>1.- Escombros botados en la ruta G21, especialmente en sector de las curvas 20 y  34 respectivamente.</w:t>
      </w:r>
    </w:p>
    <w:p w:rsidR="00CF7DB2" w:rsidRPr="00A32D10" w:rsidRDefault="00CF7DB2" w:rsidP="00CF7DB2">
      <w:pPr>
        <w:jc w:val="both"/>
        <w:rPr>
          <w:rFonts w:ascii="Arial" w:hAnsi="Arial" w:cs="Arial"/>
        </w:rPr>
      </w:pPr>
    </w:p>
    <w:p w:rsidR="00CF7DB2" w:rsidRPr="00A32D10" w:rsidRDefault="00CF7DB2" w:rsidP="00CF7DB2">
      <w:pPr>
        <w:jc w:val="both"/>
        <w:rPr>
          <w:rFonts w:ascii="Arial" w:hAnsi="Arial" w:cs="Arial"/>
        </w:rPr>
      </w:pPr>
      <w:r w:rsidRPr="00A32D10">
        <w:rPr>
          <w:rFonts w:ascii="Arial" w:hAnsi="Arial" w:cs="Arial"/>
        </w:rPr>
        <w:t xml:space="preserve">2.- El desconocimiento de Carabineros de la Villa y de la realidad de montaña. </w:t>
      </w:r>
      <w:r w:rsidRPr="00A32D10">
        <w:rPr>
          <w:rFonts w:ascii="Arial" w:hAnsi="Arial" w:cs="Arial"/>
        </w:rPr>
        <w:br/>
      </w:r>
    </w:p>
    <w:p w:rsidR="00CF7DB2" w:rsidRPr="00A32D10" w:rsidRDefault="00CF7DB2" w:rsidP="00CF7DB2">
      <w:pPr>
        <w:jc w:val="both"/>
        <w:rPr>
          <w:rFonts w:ascii="Arial" w:hAnsi="Arial" w:cs="Arial"/>
        </w:rPr>
      </w:pPr>
      <w:r w:rsidRPr="00A32D10">
        <w:rPr>
          <w:rFonts w:ascii="Arial" w:hAnsi="Arial" w:cs="Arial"/>
        </w:rPr>
        <w:t xml:space="preserve">3.- </w:t>
      </w:r>
      <w:r w:rsidR="00C60294">
        <w:rPr>
          <w:rFonts w:ascii="Arial" w:hAnsi="Arial" w:cs="Arial"/>
        </w:rPr>
        <w:t>El p</w:t>
      </w:r>
      <w:r w:rsidRPr="00A32D10">
        <w:rPr>
          <w:rFonts w:ascii="Arial" w:hAnsi="Arial" w:cs="Arial"/>
        </w:rPr>
        <w:t xml:space="preserve">roblema de </w:t>
      </w:r>
      <w:r w:rsidR="00C60294">
        <w:rPr>
          <w:rFonts w:ascii="Arial" w:hAnsi="Arial" w:cs="Arial"/>
        </w:rPr>
        <w:t xml:space="preserve">los </w:t>
      </w:r>
      <w:r w:rsidRPr="00A32D10">
        <w:rPr>
          <w:rFonts w:ascii="Arial" w:hAnsi="Arial" w:cs="Arial"/>
        </w:rPr>
        <w:t xml:space="preserve">estacionamientos en Farellones en la temporada invernal.  Se insiste con la Autoridad en  apurar la habilitación y construcción del By- pass de Farellones, considerado en el Plan Regulador futuro. </w:t>
      </w:r>
    </w:p>
    <w:p w:rsidR="00CF7DB2" w:rsidRPr="00A32D10" w:rsidRDefault="00CF7DB2" w:rsidP="00CF7DB2">
      <w:pPr>
        <w:jc w:val="both"/>
        <w:rPr>
          <w:rFonts w:ascii="Arial" w:hAnsi="Arial" w:cs="Arial"/>
        </w:rPr>
      </w:pPr>
    </w:p>
    <w:p w:rsidR="00CF7DB2" w:rsidRPr="00A32D10" w:rsidRDefault="00CF7DB2" w:rsidP="00CF7DB2">
      <w:pPr>
        <w:jc w:val="both"/>
        <w:rPr>
          <w:rFonts w:ascii="Arial" w:hAnsi="Arial" w:cs="Arial"/>
        </w:rPr>
      </w:pPr>
      <w:r w:rsidRPr="00A32D10">
        <w:rPr>
          <w:rFonts w:ascii="Arial" w:hAnsi="Arial" w:cs="Arial"/>
        </w:rPr>
        <w:t>4.- Problema de basuras: Se propone colocar conteiner más grandes y espaci</w:t>
      </w:r>
      <w:r w:rsidR="00400C35">
        <w:rPr>
          <w:rFonts w:ascii="Arial" w:hAnsi="Arial" w:cs="Arial"/>
        </w:rPr>
        <w:t>osos</w:t>
      </w:r>
      <w:r w:rsidRPr="00A32D10">
        <w:rPr>
          <w:rFonts w:ascii="Arial" w:hAnsi="Arial" w:cs="Arial"/>
        </w:rPr>
        <w:t xml:space="preserve"> para la basura en el futuro. </w:t>
      </w:r>
    </w:p>
    <w:p w:rsidR="00CF7DB2" w:rsidRPr="00A32D10" w:rsidRDefault="00CF7DB2" w:rsidP="00CF7DB2">
      <w:pPr>
        <w:jc w:val="both"/>
        <w:rPr>
          <w:rFonts w:ascii="Arial" w:hAnsi="Arial" w:cs="Arial"/>
        </w:rPr>
      </w:pPr>
    </w:p>
    <w:p w:rsidR="00CF7DB2" w:rsidRPr="00A32D10" w:rsidRDefault="00CF7DB2" w:rsidP="00CF7DB2">
      <w:pPr>
        <w:jc w:val="both"/>
        <w:rPr>
          <w:rFonts w:ascii="Arial" w:hAnsi="Arial" w:cs="Arial"/>
        </w:rPr>
      </w:pPr>
      <w:r w:rsidRPr="00A32D10">
        <w:rPr>
          <w:rFonts w:ascii="Arial" w:hAnsi="Arial" w:cs="Arial"/>
        </w:rPr>
        <w:t xml:space="preserve">5.- Se hace mención por parte de don Claudio Díaz de la patente de Cabaret que dispone el local llamado Blue-Tambo Discoteque que  opera a menos de 200 metros del Colegio de Farellones, sin cumplir con  los requerimientos  básicos exigidos  para operar este tipo de establecimientos en medio de una zona residencial. </w:t>
      </w:r>
    </w:p>
    <w:p w:rsidR="00CF7DB2" w:rsidRPr="00A32D10" w:rsidRDefault="00CF7DB2" w:rsidP="00CF7DB2">
      <w:pPr>
        <w:jc w:val="both"/>
        <w:rPr>
          <w:rFonts w:ascii="Arial" w:hAnsi="Arial" w:cs="Arial"/>
        </w:rPr>
      </w:pPr>
      <w:r w:rsidRPr="00A32D10">
        <w:rPr>
          <w:rFonts w:ascii="Arial" w:hAnsi="Arial" w:cs="Arial"/>
        </w:rPr>
        <w:t xml:space="preserve">                     </w:t>
      </w:r>
      <w:r w:rsidRPr="00A32D10">
        <w:rPr>
          <w:rFonts w:ascii="Arial" w:hAnsi="Arial" w:cs="Arial"/>
        </w:rPr>
        <w:br/>
      </w:r>
    </w:p>
    <w:p w:rsidR="00CF7DB2" w:rsidRPr="00A32D10" w:rsidRDefault="00CF7DB2" w:rsidP="00400C35">
      <w:pPr>
        <w:jc w:val="both"/>
        <w:rPr>
          <w:rFonts w:ascii="Arial" w:hAnsi="Arial" w:cs="Arial"/>
        </w:rPr>
      </w:pPr>
      <w:r w:rsidRPr="00A32D10">
        <w:rPr>
          <w:rFonts w:ascii="Arial" w:hAnsi="Arial" w:cs="Arial"/>
        </w:rPr>
        <w:t xml:space="preserve">Reunión de </w:t>
      </w:r>
      <w:r w:rsidRPr="00A32D10">
        <w:rPr>
          <w:rFonts w:ascii="Arial" w:hAnsi="Arial" w:cs="Arial"/>
          <w:b/>
        </w:rPr>
        <w:t>04 de Octubre de 2011</w:t>
      </w:r>
      <w:r w:rsidRPr="00A32D10">
        <w:rPr>
          <w:rFonts w:ascii="Arial" w:hAnsi="Arial" w:cs="Arial"/>
        </w:rPr>
        <w:t>, asistió en representación de la  CAF el Director don Carlos Peñafiel, la cual fue convocada respecto del tema de seguridad y la denominada “toma”.</w:t>
      </w:r>
    </w:p>
    <w:p w:rsidR="00CF7DB2" w:rsidRPr="00A32D10" w:rsidRDefault="00CF7DB2" w:rsidP="00CF7DB2">
      <w:pPr>
        <w:rPr>
          <w:rFonts w:ascii="Arial" w:hAnsi="Arial" w:cs="Arial"/>
        </w:rPr>
      </w:pPr>
      <w:r w:rsidRPr="00A32D10">
        <w:rPr>
          <w:rFonts w:ascii="Arial" w:hAnsi="Arial" w:cs="Arial"/>
        </w:rPr>
        <w:t xml:space="preserve"> </w:t>
      </w:r>
    </w:p>
    <w:p w:rsidR="00CF7DB2" w:rsidRPr="00A32D10" w:rsidRDefault="00CF7DB2" w:rsidP="00CF7DB2">
      <w:pPr>
        <w:rPr>
          <w:rFonts w:ascii="Arial" w:hAnsi="Arial" w:cs="Arial"/>
        </w:rPr>
      </w:pPr>
      <w:r w:rsidRPr="00A32D10">
        <w:rPr>
          <w:rFonts w:ascii="Arial" w:hAnsi="Arial" w:cs="Arial"/>
        </w:rPr>
        <w:t>El resultado de la reunión fue el siguiente:</w:t>
      </w:r>
    </w:p>
    <w:p w:rsidR="00CF7DB2" w:rsidRPr="00A32D10" w:rsidRDefault="00CF7DB2" w:rsidP="00CF7DB2">
      <w:pPr>
        <w:ind w:firstLine="708"/>
        <w:rPr>
          <w:rFonts w:ascii="Arial" w:hAnsi="Arial" w:cs="Arial"/>
        </w:rPr>
      </w:pPr>
    </w:p>
    <w:p w:rsidR="00CF7DB2" w:rsidRPr="00A32D10" w:rsidRDefault="00CF7DB2" w:rsidP="00CF7DB2">
      <w:pPr>
        <w:pStyle w:val="Prrafodelista"/>
        <w:ind w:left="0"/>
        <w:jc w:val="both"/>
        <w:rPr>
          <w:rFonts w:ascii="Arial" w:hAnsi="Arial" w:cs="Arial"/>
        </w:rPr>
      </w:pPr>
      <w:r w:rsidRPr="00A32D10">
        <w:rPr>
          <w:rFonts w:ascii="Arial" w:hAnsi="Arial" w:cs="Arial"/>
        </w:rPr>
        <w:t xml:space="preserve">1.- No hubo avance alguno  por parte de la Municipalidad en los temas tratados y acordados en la reunión del pasado 29 de junio, referente a Seguridad  y La </w:t>
      </w:r>
      <w:r w:rsidR="00400C35">
        <w:rPr>
          <w:rFonts w:ascii="Arial" w:hAnsi="Arial" w:cs="Arial"/>
        </w:rPr>
        <w:t>“</w:t>
      </w:r>
      <w:r w:rsidRPr="00A32D10">
        <w:rPr>
          <w:rFonts w:ascii="Arial" w:hAnsi="Arial" w:cs="Arial"/>
        </w:rPr>
        <w:t>Toma</w:t>
      </w:r>
      <w:r w:rsidR="00400C35">
        <w:rPr>
          <w:rFonts w:ascii="Arial" w:hAnsi="Arial" w:cs="Arial"/>
        </w:rPr>
        <w:t>”</w:t>
      </w:r>
      <w:r w:rsidRPr="00A32D10">
        <w:rPr>
          <w:rFonts w:ascii="Arial" w:hAnsi="Arial" w:cs="Arial"/>
        </w:rPr>
        <w:t xml:space="preserve">. </w:t>
      </w:r>
    </w:p>
    <w:p w:rsidR="00CF7DB2" w:rsidRPr="00A32D10" w:rsidRDefault="00CF7DB2" w:rsidP="00CF7DB2">
      <w:pPr>
        <w:pStyle w:val="Prrafodelista"/>
        <w:ind w:left="0"/>
        <w:jc w:val="both"/>
        <w:rPr>
          <w:rFonts w:ascii="Arial" w:hAnsi="Arial" w:cs="Arial"/>
        </w:rPr>
      </w:pPr>
    </w:p>
    <w:p w:rsidR="00CF7DB2" w:rsidRPr="00A32D10" w:rsidRDefault="00CF7DB2" w:rsidP="00CF7DB2">
      <w:pPr>
        <w:pStyle w:val="Prrafodelista"/>
        <w:ind w:left="0"/>
        <w:jc w:val="both"/>
        <w:rPr>
          <w:rFonts w:ascii="Arial" w:hAnsi="Arial" w:cs="Arial"/>
        </w:rPr>
      </w:pPr>
      <w:r w:rsidRPr="00A32D10">
        <w:rPr>
          <w:rFonts w:ascii="Arial" w:hAnsi="Arial" w:cs="Arial"/>
        </w:rPr>
        <w:t xml:space="preserve">2.- </w:t>
      </w:r>
      <w:r w:rsidR="00400C35">
        <w:rPr>
          <w:rFonts w:ascii="Arial" w:hAnsi="Arial" w:cs="Arial"/>
        </w:rPr>
        <w:t>Se insistió</w:t>
      </w:r>
      <w:r w:rsidRPr="00A32D10">
        <w:rPr>
          <w:rFonts w:ascii="Arial" w:hAnsi="Arial" w:cs="Arial"/>
        </w:rPr>
        <w:t xml:space="preserve"> en que no se han detenido los robos y lo que es más grave</w:t>
      </w:r>
      <w:r w:rsidR="00400C35">
        <w:rPr>
          <w:rFonts w:ascii="Arial" w:hAnsi="Arial" w:cs="Arial"/>
        </w:rPr>
        <w:t xml:space="preserve"> aún</w:t>
      </w:r>
      <w:r w:rsidRPr="00A32D10">
        <w:rPr>
          <w:rFonts w:ascii="Arial" w:hAnsi="Arial" w:cs="Arial"/>
        </w:rPr>
        <w:t xml:space="preserve">, </w:t>
      </w:r>
      <w:r w:rsidR="00400C35">
        <w:rPr>
          <w:rFonts w:ascii="Arial" w:hAnsi="Arial" w:cs="Arial"/>
        </w:rPr>
        <w:t xml:space="preserve"> </w:t>
      </w:r>
      <w:r w:rsidRPr="00A32D10">
        <w:rPr>
          <w:rFonts w:ascii="Arial" w:hAnsi="Arial" w:cs="Arial"/>
        </w:rPr>
        <w:t>se están cometiendo nuevos tipo de delito, como robos de cañerías, con el riesgo que esto genera para las personas que residen y visitan Farellones.</w:t>
      </w:r>
    </w:p>
    <w:p w:rsidR="00CF7DB2" w:rsidRPr="00A32D10" w:rsidRDefault="00CF7DB2" w:rsidP="00CF7DB2">
      <w:pPr>
        <w:pStyle w:val="Prrafodelista"/>
        <w:ind w:left="0"/>
        <w:jc w:val="both"/>
        <w:rPr>
          <w:rFonts w:ascii="Arial" w:hAnsi="Arial" w:cs="Arial"/>
        </w:rPr>
      </w:pPr>
    </w:p>
    <w:p w:rsidR="00CF7DB2" w:rsidRPr="00A32D10" w:rsidRDefault="00CF7DB2" w:rsidP="00CF7DB2">
      <w:pPr>
        <w:pStyle w:val="Prrafodelista"/>
        <w:ind w:left="0"/>
        <w:jc w:val="both"/>
        <w:rPr>
          <w:rFonts w:ascii="Arial" w:hAnsi="Arial" w:cs="Arial"/>
        </w:rPr>
      </w:pPr>
      <w:r w:rsidRPr="00A32D10">
        <w:rPr>
          <w:rFonts w:ascii="Arial" w:hAnsi="Arial" w:cs="Arial"/>
        </w:rPr>
        <w:t xml:space="preserve">3.- </w:t>
      </w:r>
      <w:r w:rsidR="00400C35">
        <w:rPr>
          <w:rFonts w:ascii="Arial" w:hAnsi="Arial" w:cs="Arial"/>
        </w:rPr>
        <w:t xml:space="preserve">Se acordó enviar </w:t>
      </w:r>
      <w:r w:rsidRPr="00A32D10">
        <w:rPr>
          <w:rFonts w:ascii="Arial" w:hAnsi="Arial" w:cs="Arial"/>
        </w:rPr>
        <w:t xml:space="preserve">a los vecinos los nombres del sub oficial y equipo de carabineros, junto con el contacto en la municipalidad para el tema de seguridad, de manera que cuando exista cualquier situación </w:t>
      </w:r>
      <w:r w:rsidR="00400C35">
        <w:rPr>
          <w:rFonts w:ascii="Arial" w:hAnsi="Arial" w:cs="Arial"/>
        </w:rPr>
        <w:t xml:space="preserve">relacionada con </w:t>
      </w:r>
      <w:r w:rsidRPr="00A32D10">
        <w:rPr>
          <w:rFonts w:ascii="Arial" w:hAnsi="Arial" w:cs="Arial"/>
        </w:rPr>
        <w:t xml:space="preserve"> seguridad,  reporten directamente los vecinos el hecho a </w:t>
      </w:r>
      <w:r w:rsidR="00400C35">
        <w:rPr>
          <w:rFonts w:ascii="Arial" w:hAnsi="Arial" w:cs="Arial"/>
        </w:rPr>
        <w:t>ellos</w:t>
      </w:r>
      <w:r w:rsidRPr="00A32D10">
        <w:rPr>
          <w:rFonts w:ascii="Arial" w:hAnsi="Arial" w:cs="Arial"/>
        </w:rPr>
        <w:t xml:space="preserve">. Ofreceremos a los vecinos que quieran </w:t>
      </w:r>
      <w:r w:rsidR="00400C35">
        <w:rPr>
          <w:rFonts w:ascii="Arial" w:hAnsi="Arial" w:cs="Arial"/>
        </w:rPr>
        <w:t xml:space="preserve">hacerlo </w:t>
      </w:r>
      <w:r w:rsidRPr="00A32D10">
        <w:rPr>
          <w:rFonts w:ascii="Arial" w:hAnsi="Arial" w:cs="Arial"/>
        </w:rPr>
        <w:t>enviar información con sus antecedentes que lo hagan directamente a Carabineros.</w:t>
      </w:r>
    </w:p>
    <w:p w:rsidR="00CF7DB2" w:rsidRPr="00A32D10" w:rsidRDefault="00CF7DB2" w:rsidP="00CF7DB2">
      <w:pPr>
        <w:pStyle w:val="Prrafodelista"/>
        <w:ind w:left="0"/>
        <w:jc w:val="both"/>
        <w:rPr>
          <w:rFonts w:ascii="Arial" w:hAnsi="Arial" w:cs="Arial"/>
        </w:rPr>
      </w:pPr>
    </w:p>
    <w:p w:rsidR="00CF7DB2" w:rsidRPr="00767F62" w:rsidRDefault="00CF7DB2" w:rsidP="00CF7DB2">
      <w:pPr>
        <w:pStyle w:val="Prrafodelista"/>
        <w:ind w:left="0"/>
        <w:jc w:val="both"/>
        <w:rPr>
          <w:rFonts w:ascii="Arial" w:hAnsi="Arial" w:cs="Arial"/>
        </w:rPr>
      </w:pPr>
      <w:r w:rsidRPr="00A32D10">
        <w:rPr>
          <w:rFonts w:ascii="Arial" w:hAnsi="Arial" w:cs="Arial"/>
        </w:rPr>
        <w:t xml:space="preserve">4.- </w:t>
      </w:r>
      <w:r w:rsidR="00400C35">
        <w:rPr>
          <w:rFonts w:ascii="Arial" w:hAnsi="Arial" w:cs="Arial"/>
        </w:rPr>
        <w:t xml:space="preserve"> Se hará </w:t>
      </w:r>
      <w:r w:rsidRPr="00A32D10">
        <w:rPr>
          <w:rFonts w:ascii="Arial" w:hAnsi="Arial" w:cs="Arial"/>
        </w:rPr>
        <w:t>junto a</w:t>
      </w:r>
      <w:r w:rsidR="00400C35">
        <w:rPr>
          <w:rFonts w:ascii="Arial" w:hAnsi="Arial" w:cs="Arial"/>
        </w:rPr>
        <w:t xml:space="preserve"> personal de </w:t>
      </w:r>
      <w:r w:rsidRPr="00A32D10">
        <w:rPr>
          <w:rFonts w:ascii="Arial" w:hAnsi="Arial" w:cs="Arial"/>
        </w:rPr>
        <w:t xml:space="preserve">la Municipalidad y Carabineros,  una </w:t>
      </w:r>
      <w:r w:rsidR="00400C35">
        <w:rPr>
          <w:rFonts w:ascii="Arial" w:hAnsi="Arial" w:cs="Arial"/>
        </w:rPr>
        <w:t xml:space="preserve">nueva </w:t>
      </w:r>
      <w:r w:rsidRPr="00A32D10">
        <w:rPr>
          <w:rFonts w:ascii="Arial" w:hAnsi="Arial" w:cs="Arial"/>
        </w:rPr>
        <w:t>reunión con el fin generar la posibilidad de realizar “Denuncias</w:t>
      </w:r>
      <w:r w:rsidR="00400C35">
        <w:rPr>
          <w:rFonts w:ascii="Arial" w:hAnsi="Arial" w:cs="Arial"/>
        </w:rPr>
        <w:t>”</w:t>
      </w:r>
      <w:r w:rsidRPr="00A32D10">
        <w:rPr>
          <w:rFonts w:ascii="Arial" w:hAnsi="Arial" w:cs="Arial"/>
        </w:rPr>
        <w:t xml:space="preserve"> y</w:t>
      </w:r>
      <w:r w:rsidR="00400C35">
        <w:rPr>
          <w:rFonts w:ascii="Arial" w:hAnsi="Arial" w:cs="Arial"/>
        </w:rPr>
        <w:t xml:space="preserve"> </w:t>
      </w:r>
      <w:r w:rsidRPr="00A32D10">
        <w:rPr>
          <w:rFonts w:ascii="Arial" w:hAnsi="Arial" w:cs="Arial"/>
        </w:rPr>
        <w:t xml:space="preserve"> articular mejor la defensa de </w:t>
      </w:r>
      <w:r w:rsidR="00400C35">
        <w:rPr>
          <w:rFonts w:ascii="Arial" w:hAnsi="Arial" w:cs="Arial"/>
        </w:rPr>
        <w:t>F</w:t>
      </w:r>
      <w:r w:rsidRPr="00A32D10">
        <w:rPr>
          <w:rFonts w:ascii="Arial" w:hAnsi="Arial" w:cs="Arial"/>
        </w:rPr>
        <w:t>arellones contra los robos.</w:t>
      </w:r>
    </w:p>
    <w:p w:rsidR="00CF7DB2" w:rsidRDefault="00CF7DB2" w:rsidP="00CF7DB2">
      <w:pPr>
        <w:pStyle w:val="Prrafodelista"/>
        <w:jc w:val="both"/>
        <w:rPr>
          <w:rFonts w:ascii="Arial" w:hAnsi="Arial" w:cs="Arial"/>
          <w:lang w:val="es-ES_tradnl"/>
        </w:rPr>
      </w:pPr>
    </w:p>
    <w:p w:rsidR="00400C35" w:rsidRDefault="00400C35" w:rsidP="00C60294">
      <w:pPr>
        <w:jc w:val="both"/>
        <w:rPr>
          <w:rFonts w:ascii="Arial" w:hAnsi="Arial" w:cs="Arial"/>
          <w:b/>
          <w:bCs/>
          <w:u w:val="single"/>
          <w:lang w:val="es-ES_tradnl"/>
        </w:rPr>
      </w:pPr>
    </w:p>
    <w:p w:rsidR="00C60294" w:rsidRDefault="00C60294" w:rsidP="00C60294">
      <w:pPr>
        <w:jc w:val="both"/>
        <w:rPr>
          <w:rFonts w:ascii="Arial" w:hAnsi="Arial" w:cs="Arial"/>
          <w:b/>
          <w:bCs/>
          <w:lang w:val="es-ES_tradnl"/>
        </w:rPr>
      </w:pPr>
      <w:r>
        <w:rPr>
          <w:rFonts w:ascii="Arial" w:hAnsi="Arial" w:cs="Arial"/>
          <w:b/>
          <w:bCs/>
          <w:u w:val="single"/>
          <w:lang w:val="es-ES_tradnl"/>
        </w:rPr>
        <w:t>Cobranza de Cuotas Sociales período 2010/2011</w:t>
      </w:r>
      <w:r>
        <w:rPr>
          <w:rFonts w:ascii="Arial" w:hAnsi="Arial" w:cs="Arial"/>
          <w:b/>
          <w:bCs/>
          <w:lang w:val="es-ES_tradnl"/>
        </w:rPr>
        <w:t>:</w:t>
      </w:r>
    </w:p>
    <w:p w:rsidR="00C60294" w:rsidRDefault="00C60294" w:rsidP="00C60294">
      <w:pPr>
        <w:jc w:val="both"/>
        <w:rPr>
          <w:rFonts w:ascii="Arial" w:hAnsi="Arial" w:cs="Arial"/>
          <w:lang w:val="es-ES_tradnl"/>
        </w:rPr>
      </w:pPr>
    </w:p>
    <w:p w:rsidR="00C60294" w:rsidRDefault="00C60294" w:rsidP="00C60294">
      <w:pPr>
        <w:jc w:val="both"/>
        <w:rPr>
          <w:rFonts w:ascii="Arial" w:hAnsi="Arial" w:cs="Arial"/>
          <w:color w:val="000000"/>
          <w:lang w:val="es-ES_tradnl"/>
        </w:rPr>
      </w:pPr>
      <w:r>
        <w:rPr>
          <w:rFonts w:ascii="Arial" w:hAnsi="Arial" w:cs="Arial"/>
          <w:color w:val="000000"/>
          <w:lang w:val="es-ES_tradnl"/>
        </w:rPr>
        <w:t>Durante el presente período la cobranza tuvo resultados satisfactorios, a pesar  que aún existen dos propiedades (Ex socios), que adeudan sus cuotas  de periodos  anteriores y que tienen el suministro cortado.</w:t>
      </w:r>
    </w:p>
    <w:p w:rsidR="00C60294" w:rsidRDefault="00C60294" w:rsidP="00C60294">
      <w:pPr>
        <w:jc w:val="both"/>
        <w:rPr>
          <w:rFonts w:ascii="Arial" w:hAnsi="Arial" w:cs="Arial"/>
          <w:color w:val="000000"/>
          <w:lang w:val="es-ES_tradnl"/>
        </w:rPr>
      </w:pPr>
    </w:p>
    <w:p w:rsidR="00C60294" w:rsidRPr="00646969" w:rsidRDefault="00C60294" w:rsidP="00C60294">
      <w:pPr>
        <w:jc w:val="both"/>
        <w:rPr>
          <w:rFonts w:ascii="Arial" w:hAnsi="Arial" w:cs="Arial"/>
          <w:color w:val="000000"/>
          <w:lang w:val="es-ES_tradnl"/>
        </w:rPr>
      </w:pPr>
      <w:r>
        <w:rPr>
          <w:rFonts w:ascii="Arial" w:hAnsi="Arial" w:cs="Arial"/>
          <w:color w:val="000000"/>
          <w:lang w:val="es-ES_tradnl"/>
        </w:rPr>
        <w:t xml:space="preserve">1.- Casa </w:t>
      </w:r>
      <w:r w:rsidRPr="00646969">
        <w:rPr>
          <w:rFonts w:ascii="Arial" w:hAnsi="Arial" w:cs="Arial"/>
          <w:color w:val="000000"/>
          <w:lang w:val="es-ES_tradnl"/>
        </w:rPr>
        <w:t>habitación de Pasaje Los Esquiadores Nº 1540 (Ex socio. Sr. Humberto Arcos)  (Se informó a la oficina de la CAF que la habría adquirido el Sr. Rodrigo Habibeh, quien se presentó y se comprometió a llevar su escritura</w:t>
      </w:r>
      <w:r w:rsidR="00400C35">
        <w:rPr>
          <w:rFonts w:ascii="Arial" w:hAnsi="Arial" w:cs="Arial"/>
          <w:color w:val="000000"/>
          <w:lang w:val="es-ES_tradnl"/>
        </w:rPr>
        <w:t xml:space="preserve">, pagar </w:t>
      </w:r>
      <w:r w:rsidRPr="00646969">
        <w:rPr>
          <w:rFonts w:ascii="Arial" w:hAnsi="Arial" w:cs="Arial"/>
          <w:color w:val="000000"/>
          <w:lang w:val="es-ES_tradnl"/>
        </w:rPr>
        <w:t xml:space="preserve"> y regularizar su situación actual para incorporarlo como socio).</w:t>
      </w:r>
    </w:p>
    <w:p w:rsidR="00C60294" w:rsidRPr="00646969" w:rsidRDefault="00C60294" w:rsidP="00C60294">
      <w:pPr>
        <w:jc w:val="both"/>
        <w:rPr>
          <w:rFonts w:ascii="Arial" w:hAnsi="Arial" w:cs="Arial"/>
          <w:color w:val="000000"/>
          <w:lang w:val="es-ES_tradnl"/>
        </w:rPr>
      </w:pPr>
    </w:p>
    <w:p w:rsidR="00C60294" w:rsidRDefault="00C60294" w:rsidP="00C60294">
      <w:pPr>
        <w:jc w:val="both"/>
        <w:rPr>
          <w:rFonts w:ascii="Arial" w:hAnsi="Arial" w:cs="Arial"/>
          <w:color w:val="000000"/>
          <w:lang w:val="es-ES_tradnl"/>
        </w:rPr>
      </w:pPr>
      <w:r w:rsidRPr="00646969">
        <w:rPr>
          <w:rFonts w:ascii="Arial" w:hAnsi="Arial" w:cs="Arial"/>
          <w:color w:val="000000"/>
          <w:lang w:val="es-ES_tradnl"/>
        </w:rPr>
        <w:t>2.-  Casa habitación de calle Camino Lo Cóndores Nº 667, de propiedad de  Inversiones Flamingo.-</w:t>
      </w:r>
      <w:r>
        <w:rPr>
          <w:rFonts w:ascii="Arial" w:hAnsi="Arial" w:cs="Arial"/>
          <w:color w:val="000000"/>
          <w:lang w:val="es-ES_tradnl"/>
        </w:rPr>
        <w:t xml:space="preserve"> </w:t>
      </w:r>
    </w:p>
    <w:p w:rsidR="00C60294" w:rsidRDefault="00C60294" w:rsidP="00C60294">
      <w:pPr>
        <w:jc w:val="both"/>
        <w:rPr>
          <w:rFonts w:ascii="Arial" w:hAnsi="Arial" w:cs="Arial"/>
          <w:b/>
          <w:bCs/>
          <w:u w:val="single"/>
          <w:lang w:val="es-ES_tradnl"/>
        </w:rPr>
      </w:pPr>
    </w:p>
    <w:p w:rsidR="00DA48C5" w:rsidRDefault="00DA48C5" w:rsidP="00CF7DB2">
      <w:pPr>
        <w:jc w:val="both"/>
        <w:rPr>
          <w:rFonts w:ascii="Arial" w:hAnsi="Arial" w:cs="Arial"/>
          <w:b/>
          <w:bCs/>
          <w:lang w:val="es-ES_tradnl"/>
        </w:rPr>
      </w:pPr>
    </w:p>
    <w:p w:rsidR="00CF7DB2" w:rsidRPr="00400C35" w:rsidRDefault="00CF7DB2" w:rsidP="00CF7DB2">
      <w:pPr>
        <w:jc w:val="both"/>
        <w:rPr>
          <w:rFonts w:ascii="Arial" w:hAnsi="Arial" w:cs="Arial"/>
          <w:b/>
          <w:bCs/>
          <w:sz w:val="28"/>
          <w:szCs w:val="28"/>
          <w:lang w:val="es-ES_tradnl"/>
        </w:rPr>
      </w:pPr>
      <w:r w:rsidRPr="00400C35">
        <w:rPr>
          <w:rFonts w:ascii="Arial" w:hAnsi="Arial" w:cs="Arial"/>
          <w:b/>
          <w:bCs/>
          <w:sz w:val="28"/>
          <w:szCs w:val="28"/>
          <w:lang w:val="es-ES_tradnl"/>
        </w:rPr>
        <w:t>4.0 DE  LOS SOCIOS:</w:t>
      </w:r>
    </w:p>
    <w:p w:rsidR="00CF7DB2" w:rsidRDefault="00CF7DB2" w:rsidP="00CF7DB2">
      <w:pPr>
        <w:jc w:val="both"/>
        <w:rPr>
          <w:rFonts w:ascii="Arial" w:hAnsi="Arial" w:cs="Arial"/>
          <w:b/>
          <w:bCs/>
          <w:lang w:val="es-ES_tradnl"/>
        </w:rPr>
      </w:pPr>
    </w:p>
    <w:p w:rsidR="00CF7DB2" w:rsidRDefault="00CF7DB2" w:rsidP="00CF7DB2">
      <w:pPr>
        <w:jc w:val="both"/>
        <w:rPr>
          <w:rFonts w:ascii="Arial" w:hAnsi="Arial" w:cs="Arial"/>
          <w:lang w:val="es-ES_tradnl"/>
        </w:rPr>
      </w:pPr>
      <w:r>
        <w:rPr>
          <w:rFonts w:ascii="Arial" w:hAnsi="Arial" w:cs="Arial"/>
          <w:b/>
          <w:bCs/>
          <w:u w:val="single"/>
          <w:lang w:val="es-ES_tradnl"/>
        </w:rPr>
        <w:t>Entrega de Regalos de Navidad Colegio de Farellones</w:t>
      </w:r>
      <w:r>
        <w:rPr>
          <w:rFonts w:ascii="Arial" w:hAnsi="Arial" w:cs="Arial"/>
          <w:lang w:val="es-ES_tradnl"/>
        </w:rPr>
        <w:t>:</w:t>
      </w:r>
    </w:p>
    <w:p w:rsidR="00CF7DB2" w:rsidRDefault="00CF7DB2" w:rsidP="00CF7DB2">
      <w:pPr>
        <w:rPr>
          <w:rFonts w:ascii="Arial" w:hAnsi="Arial" w:cs="Arial"/>
          <w:lang w:val="es-ES_tradnl"/>
        </w:rPr>
      </w:pPr>
    </w:p>
    <w:p w:rsidR="00CF7DB2" w:rsidRDefault="00CF7DB2" w:rsidP="00CF7DB2">
      <w:pPr>
        <w:jc w:val="both"/>
        <w:rPr>
          <w:rFonts w:ascii="Arial" w:hAnsi="Arial" w:cs="Arial"/>
          <w:lang w:val="es-ES_tradnl"/>
        </w:rPr>
      </w:pPr>
      <w:r>
        <w:rPr>
          <w:rFonts w:ascii="Arial" w:hAnsi="Arial" w:cs="Arial"/>
          <w:lang w:val="es-ES_tradnl"/>
        </w:rPr>
        <w:t>Se entregaron regalos y golosinas a todos los niños del Colegio de Farellones. El Directorio agradece a los socios presentes que participaron en esta iniciativa y en forma especial a don Reinaldo Solari M. por su incondicional apoyo a esta iniciativa.</w:t>
      </w:r>
    </w:p>
    <w:p w:rsidR="00CF7DB2" w:rsidRDefault="00CF7DB2" w:rsidP="00CF7DB2">
      <w:pPr>
        <w:rPr>
          <w:rFonts w:ascii="Arial" w:hAnsi="Arial" w:cs="Arial"/>
          <w:color w:val="FF0000"/>
          <w:lang w:val="es-ES_tradnl"/>
        </w:rPr>
      </w:pPr>
    </w:p>
    <w:p w:rsidR="00CF7DB2" w:rsidRDefault="00CF7DB2" w:rsidP="00CF7DB2">
      <w:pPr>
        <w:rPr>
          <w:rFonts w:ascii="Arial" w:hAnsi="Arial" w:cs="Arial"/>
          <w:b/>
          <w:bCs/>
          <w:u w:val="single"/>
          <w:lang w:val="es-ES_tradnl"/>
        </w:rPr>
      </w:pPr>
      <w:r>
        <w:rPr>
          <w:rFonts w:ascii="Arial" w:hAnsi="Arial" w:cs="Arial"/>
          <w:b/>
          <w:bCs/>
          <w:u w:val="single"/>
          <w:lang w:val="es-ES_tradnl"/>
        </w:rPr>
        <w:t>Misa</w:t>
      </w:r>
      <w:r w:rsidR="00400C35">
        <w:rPr>
          <w:rFonts w:ascii="Arial" w:hAnsi="Arial" w:cs="Arial"/>
          <w:b/>
          <w:bCs/>
          <w:u w:val="single"/>
          <w:lang w:val="es-ES_tradnl"/>
        </w:rPr>
        <w:t>s</w:t>
      </w:r>
      <w:r>
        <w:rPr>
          <w:rFonts w:ascii="Arial" w:hAnsi="Arial" w:cs="Arial"/>
          <w:b/>
          <w:bCs/>
          <w:u w:val="single"/>
          <w:lang w:val="es-ES_tradnl"/>
        </w:rPr>
        <w:t xml:space="preserve"> </w:t>
      </w:r>
      <w:r w:rsidR="00400C35">
        <w:rPr>
          <w:rFonts w:ascii="Arial" w:hAnsi="Arial" w:cs="Arial"/>
          <w:b/>
          <w:bCs/>
          <w:u w:val="single"/>
          <w:lang w:val="es-ES_tradnl"/>
        </w:rPr>
        <w:t xml:space="preserve">en </w:t>
      </w:r>
      <w:r>
        <w:rPr>
          <w:rFonts w:ascii="Arial" w:hAnsi="Arial" w:cs="Arial"/>
          <w:b/>
          <w:bCs/>
          <w:u w:val="single"/>
          <w:lang w:val="es-ES_tradnl"/>
        </w:rPr>
        <w:t>Farellones:</w:t>
      </w:r>
    </w:p>
    <w:p w:rsidR="00CF7DB2" w:rsidRDefault="00CF7DB2" w:rsidP="00CF7DB2">
      <w:pPr>
        <w:rPr>
          <w:rFonts w:ascii="Arial" w:hAnsi="Arial" w:cs="Arial"/>
          <w:lang w:val="es-ES_tradnl"/>
        </w:rPr>
      </w:pPr>
    </w:p>
    <w:p w:rsidR="00CF7DB2" w:rsidRDefault="00CF7DB2" w:rsidP="00CF7DB2">
      <w:pPr>
        <w:jc w:val="both"/>
        <w:rPr>
          <w:rFonts w:ascii="Arial" w:hAnsi="Arial" w:cs="Arial"/>
          <w:lang w:val="es-ES_tradnl"/>
        </w:rPr>
      </w:pPr>
      <w:r>
        <w:rPr>
          <w:rFonts w:ascii="Arial" w:hAnsi="Arial" w:cs="Arial"/>
          <w:lang w:val="es-ES_tradnl"/>
        </w:rPr>
        <w:t>Con  la colaboración  del Comandante en Jefe del Ejercito de Chile, y con la  anuencia del Obispo Castrense Monseñor Juan Barros  Madrid, el Capellán  de la Escuela Militar, R.P. Claudio Verdugo, junto a otros tres sacerdotes, R.P. Mauricio Torres, Juan Mundaca, Juan Contreras, y el Padre Marcos Moya, en forma alternada, se pudo celebrar Misa todos los días sábados a las 18:00 hrs. en el Gimnasio de la Escuela de Farellones, desde la segunda quincena de mayo hasta el día 10 de Septiembre inclusive, iniciativa que esperamos continuar el próximo año.</w:t>
      </w:r>
    </w:p>
    <w:p w:rsidR="00CF7DB2" w:rsidRDefault="00CF7DB2" w:rsidP="00CF7DB2">
      <w:pPr>
        <w:jc w:val="both"/>
        <w:rPr>
          <w:rFonts w:ascii="Arial" w:hAnsi="Arial" w:cs="Arial"/>
          <w:lang w:val="es-ES_tradnl"/>
        </w:rPr>
      </w:pPr>
    </w:p>
    <w:p w:rsidR="00CF7DB2" w:rsidRDefault="00CF7DB2" w:rsidP="00CF7DB2">
      <w:pPr>
        <w:jc w:val="both"/>
        <w:rPr>
          <w:rFonts w:ascii="Arial" w:hAnsi="Arial" w:cs="Arial"/>
          <w:lang w:val="es-ES_tradnl"/>
        </w:rPr>
      </w:pPr>
      <w:r>
        <w:rPr>
          <w:rFonts w:ascii="Arial" w:hAnsi="Arial" w:cs="Arial"/>
          <w:lang w:val="es-ES_tradnl"/>
        </w:rPr>
        <w:t>Se agradece las facilidades otorgadas por la Ilustre Municipalidad de Lo Barnechea, el transporte correspondiente  cuando ha sido el caso de utilizar sus instalaciones  y especialmente al señor Ricardo Nogara propietario del Hotel de Farellones por su incondicional apoyo y colaboración para recibir a los padres.</w:t>
      </w:r>
    </w:p>
    <w:p w:rsidR="00CF7DB2" w:rsidRDefault="00CF7DB2" w:rsidP="00CF7DB2">
      <w:pPr>
        <w:jc w:val="both"/>
        <w:rPr>
          <w:rFonts w:ascii="Arial" w:hAnsi="Arial" w:cs="Arial"/>
          <w:lang w:val="es-ES_tradnl"/>
        </w:rPr>
      </w:pPr>
    </w:p>
    <w:p w:rsidR="00CF7DB2" w:rsidRDefault="00CF7DB2" w:rsidP="00CF7DB2">
      <w:pPr>
        <w:jc w:val="both"/>
        <w:rPr>
          <w:rFonts w:ascii="Arial" w:hAnsi="Arial" w:cs="Arial"/>
          <w:lang w:val="es-ES_tradnl"/>
        </w:rPr>
      </w:pPr>
      <w:r>
        <w:rPr>
          <w:rFonts w:ascii="Arial" w:hAnsi="Arial" w:cs="Arial"/>
          <w:lang w:val="es-ES_tradnl"/>
        </w:rPr>
        <w:t>Cabe destacar que al igual que el año anterior las misas fueron financiadas por el aporte voluntario de algunas familias residentes de Farellones, La Parva, Valle Nevado y El Colorado.</w:t>
      </w:r>
    </w:p>
    <w:p w:rsidR="00CF7DB2" w:rsidRDefault="00CF7DB2" w:rsidP="00CF7DB2">
      <w:pPr>
        <w:jc w:val="both"/>
        <w:rPr>
          <w:rFonts w:ascii="Arial" w:hAnsi="Arial" w:cs="Arial"/>
          <w:lang w:val="es-ES_tradnl"/>
        </w:rPr>
      </w:pPr>
    </w:p>
    <w:p w:rsidR="00CF7DB2" w:rsidRDefault="00CF7DB2" w:rsidP="00CF7DB2">
      <w:pPr>
        <w:jc w:val="both"/>
        <w:rPr>
          <w:rFonts w:ascii="Arial" w:hAnsi="Arial" w:cs="Arial"/>
          <w:b/>
          <w:bCs/>
          <w:u w:val="single"/>
          <w:lang w:val="es-ES_tradnl"/>
        </w:rPr>
      </w:pPr>
    </w:p>
    <w:p w:rsidR="00400C35" w:rsidRDefault="00400C35" w:rsidP="00CF7DB2">
      <w:pPr>
        <w:jc w:val="both"/>
        <w:rPr>
          <w:rFonts w:ascii="Arial" w:hAnsi="Arial" w:cs="Arial"/>
          <w:b/>
          <w:bCs/>
          <w:u w:val="single"/>
          <w:lang w:val="es-ES_tradnl"/>
        </w:rPr>
      </w:pPr>
    </w:p>
    <w:p w:rsidR="00400C35" w:rsidRDefault="00400C35" w:rsidP="00CF7DB2">
      <w:pPr>
        <w:jc w:val="both"/>
        <w:rPr>
          <w:rFonts w:ascii="Arial" w:hAnsi="Arial" w:cs="Arial"/>
          <w:b/>
          <w:bCs/>
          <w:u w:val="single"/>
          <w:lang w:val="es-ES_tradnl"/>
        </w:rPr>
      </w:pPr>
    </w:p>
    <w:p w:rsidR="00400C35" w:rsidRDefault="00400C35" w:rsidP="00CF7DB2">
      <w:pPr>
        <w:jc w:val="both"/>
        <w:rPr>
          <w:rFonts w:ascii="Arial" w:hAnsi="Arial" w:cs="Arial"/>
          <w:b/>
          <w:bCs/>
          <w:u w:val="single"/>
          <w:lang w:val="es-ES_tradnl"/>
        </w:rPr>
      </w:pPr>
    </w:p>
    <w:p w:rsidR="00CF7DB2" w:rsidRPr="00400C35" w:rsidRDefault="00CF7DB2" w:rsidP="00CF7DB2">
      <w:pPr>
        <w:jc w:val="both"/>
        <w:rPr>
          <w:rFonts w:ascii="Arial" w:hAnsi="Arial" w:cs="Arial"/>
          <w:b/>
          <w:bCs/>
          <w:sz w:val="28"/>
          <w:szCs w:val="28"/>
          <w:u w:val="single"/>
          <w:lang w:val="es-ES_tradnl"/>
        </w:rPr>
      </w:pPr>
      <w:r w:rsidRPr="00400C35">
        <w:rPr>
          <w:rFonts w:ascii="Arial" w:hAnsi="Arial" w:cs="Arial"/>
          <w:b/>
          <w:bCs/>
          <w:sz w:val="28"/>
          <w:szCs w:val="28"/>
          <w:u w:val="single"/>
          <w:lang w:val="es-ES_tradnl"/>
        </w:rPr>
        <w:lastRenderedPageBreak/>
        <w:t>Factibilidad de dotación de agua potable y red de alcantarillado para proyectos nuevos, ampliaciones, remodelaciones, cambios de destino  e Incorporación de Nuevos Socios:</w:t>
      </w:r>
    </w:p>
    <w:p w:rsidR="00E44D5D" w:rsidRDefault="00E44D5D" w:rsidP="00CF7DB2">
      <w:pPr>
        <w:jc w:val="both"/>
        <w:rPr>
          <w:rFonts w:ascii="Arial" w:hAnsi="Arial" w:cs="Arial"/>
          <w:b/>
          <w:bCs/>
          <w:u w:val="single"/>
          <w:lang w:val="es-ES_tradnl"/>
        </w:rPr>
      </w:pPr>
    </w:p>
    <w:p w:rsidR="00CF7DB2" w:rsidRDefault="00CF7DB2" w:rsidP="00CF7DB2">
      <w:pPr>
        <w:jc w:val="both"/>
        <w:rPr>
          <w:rFonts w:ascii="Arial" w:hAnsi="Arial" w:cs="Arial"/>
          <w:b/>
          <w:bCs/>
          <w:u w:val="single"/>
          <w:lang w:val="es-ES_tradnl"/>
        </w:rPr>
      </w:pPr>
    </w:p>
    <w:p w:rsidR="00CF7DB2" w:rsidRPr="00A032E0" w:rsidRDefault="00CF7DB2" w:rsidP="00CF7DB2">
      <w:pPr>
        <w:jc w:val="both"/>
        <w:rPr>
          <w:rFonts w:ascii="Arial" w:hAnsi="Arial" w:cs="Arial"/>
          <w:sz w:val="28"/>
          <w:szCs w:val="28"/>
          <w:lang w:val="es-ES_tradnl"/>
        </w:rPr>
      </w:pPr>
      <w:r w:rsidRPr="00A032E0">
        <w:rPr>
          <w:rFonts w:ascii="Arial" w:hAnsi="Arial" w:cs="Arial"/>
          <w:b/>
          <w:bCs/>
          <w:sz w:val="28"/>
          <w:szCs w:val="28"/>
          <w:lang w:val="es-ES_tradnl"/>
        </w:rPr>
        <w:t>a) Solicitud y aprobación de nuevas construcciones:</w:t>
      </w:r>
      <w:r w:rsidRPr="00A032E0">
        <w:rPr>
          <w:rFonts w:ascii="Arial" w:hAnsi="Arial" w:cs="Arial"/>
          <w:sz w:val="28"/>
          <w:szCs w:val="28"/>
          <w:lang w:val="es-ES_tradnl"/>
        </w:rPr>
        <w:t xml:space="preserve"> </w:t>
      </w:r>
    </w:p>
    <w:p w:rsidR="00CF7DB2" w:rsidRPr="00A032E0" w:rsidRDefault="00CF7DB2" w:rsidP="00CF7DB2">
      <w:pPr>
        <w:ind w:left="720"/>
        <w:jc w:val="both"/>
        <w:rPr>
          <w:rFonts w:ascii="Arial" w:hAnsi="Arial" w:cs="Arial"/>
          <w:sz w:val="28"/>
          <w:szCs w:val="28"/>
          <w:lang w:val="es-ES_tradnl"/>
        </w:rPr>
      </w:pPr>
      <w:r w:rsidRPr="00A032E0">
        <w:rPr>
          <w:rFonts w:ascii="Arial" w:hAnsi="Arial" w:cs="Arial"/>
          <w:sz w:val="28"/>
          <w:szCs w:val="28"/>
          <w:lang w:val="es-ES_tradnl"/>
        </w:rPr>
        <w:t> </w:t>
      </w:r>
    </w:p>
    <w:p w:rsidR="00CF7DB2" w:rsidRDefault="00CF7DB2" w:rsidP="00CF7DB2">
      <w:pPr>
        <w:jc w:val="both"/>
        <w:rPr>
          <w:rFonts w:ascii="Arial" w:hAnsi="Arial" w:cs="Arial"/>
          <w:lang w:val="es-ES_tradnl"/>
        </w:rPr>
      </w:pPr>
      <w:r>
        <w:rPr>
          <w:rFonts w:ascii="Arial" w:hAnsi="Arial" w:cs="Arial"/>
          <w:lang w:val="es-ES_tradnl"/>
        </w:rPr>
        <w:t xml:space="preserve">1.- Proyecto Hotel Khuna de la Sociedad Vuelo de Cóndor S.A,  ubicado en Avda. El Colorado Nº 1217. Se aprobó el proyecto según consta en Acta de Directorio de fecha  07 de Diciembre de 2010.  </w:t>
      </w:r>
    </w:p>
    <w:p w:rsidR="00CF7DB2" w:rsidRDefault="00CF7DB2" w:rsidP="00CF7DB2">
      <w:pPr>
        <w:jc w:val="both"/>
        <w:rPr>
          <w:rFonts w:ascii="Arial" w:hAnsi="Arial" w:cs="Arial"/>
          <w:shd w:val="clear" w:color="auto" w:fill="FFFF00"/>
          <w:lang w:val="es-ES_tradnl"/>
        </w:rPr>
      </w:pPr>
    </w:p>
    <w:p w:rsidR="00CF7DB2" w:rsidRDefault="00CF7DB2" w:rsidP="00CF7DB2">
      <w:pPr>
        <w:jc w:val="both"/>
        <w:rPr>
          <w:rFonts w:ascii="Arial" w:hAnsi="Arial" w:cs="Arial"/>
          <w:lang w:val="es-ES_tradnl"/>
        </w:rPr>
      </w:pPr>
      <w:r>
        <w:rPr>
          <w:rFonts w:ascii="Arial" w:hAnsi="Arial" w:cs="Arial"/>
          <w:lang w:val="es-ES_tradnl"/>
        </w:rPr>
        <w:t>2.- Proyecto de Casa Habitación de propiedad de los señores Gabriel Sac</w:t>
      </w:r>
      <w:r w:rsidR="002E725B">
        <w:rPr>
          <w:rFonts w:ascii="Arial" w:hAnsi="Arial" w:cs="Arial"/>
          <w:lang w:val="es-ES_tradnl"/>
        </w:rPr>
        <w:t>a</w:t>
      </w:r>
      <w:r>
        <w:rPr>
          <w:rFonts w:ascii="Arial" w:hAnsi="Arial" w:cs="Arial"/>
          <w:lang w:val="es-ES_tradnl"/>
        </w:rPr>
        <w:t xml:space="preserve">an y Paula Henríquez ubicado en Camino Los Cóndores Nº 649. Se aprobó el proyecto de construcción de un “refugio unifamiliar”, según consta en Acta de fecha 30 de Diciembre de 2010. </w:t>
      </w:r>
    </w:p>
    <w:p w:rsidR="00CF7DB2" w:rsidRDefault="00CF7DB2" w:rsidP="00CF7DB2">
      <w:pPr>
        <w:jc w:val="both"/>
        <w:rPr>
          <w:rFonts w:ascii="Arial" w:hAnsi="Arial" w:cs="Arial"/>
          <w:lang w:val="es-ES_tradnl"/>
        </w:rPr>
      </w:pPr>
    </w:p>
    <w:p w:rsidR="00CF7DB2" w:rsidRPr="007C2C3F" w:rsidRDefault="00CF7DB2" w:rsidP="00CF7DB2">
      <w:pPr>
        <w:jc w:val="both"/>
        <w:rPr>
          <w:rFonts w:ascii="Arial" w:hAnsi="Arial" w:cs="Arial"/>
          <w:lang w:val="es-ES_tradnl"/>
        </w:rPr>
      </w:pPr>
      <w:r w:rsidRPr="007C2C3F">
        <w:rPr>
          <w:rFonts w:ascii="Arial" w:hAnsi="Arial" w:cs="Arial"/>
          <w:lang w:val="es-ES_tradnl"/>
        </w:rPr>
        <w:t xml:space="preserve">3.- Proyecto Inmobiliario de la Sociedad Awa Ltda, </w:t>
      </w:r>
      <w:r w:rsidR="002E725B">
        <w:rPr>
          <w:rFonts w:ascii="Arial" w:hAnsi="Arial" w:cs="Arial"/>
          <w:lang w:val="es-ES_tradnl"/>
        </w:rPr>
        <w:t xml:space="preserve">de </w:t>
      </w:r>
      <w:r w:rsidRPr="007C2C3F">
        <w:rPr>
          <w:rFonts w:ascii="Arial" w:hAnsi="Arial" w:cs="Arial"/>
          <w:lang w:val="es-ES_tradnl"/>
        </w:rPr>
        <w:t>Camino Los Cóndores Nº 305 y 411.</w:t>
      </w:r>
      <w:r w:rsidR="002E725B">
        <w:rPr>
          <w:rFonts w:ascii="Arial" w:hAnsi="Arial" w:cs="Arial"/>
          <w:lang w:val="es-ES_tradnl"/>
        </w:rPr>
        <w:t xml:space="preserve"> </w:t>
      </w:r>
      <w:r w:rsidRPr="007C2C3F">
        <w:rPr>
          <w:rFonts w:ascii="Arial" w:hAnsi="Arial" w:cs="Arial"/>
          <w:lang w:val="es-ES_tradnl"/>
        </w:rPr>
        <w:t xml:space="preserve">Se aprobó el  proyecto de </w:t>
      </w:r>
      <w:r>
        <w:rPr>
          <w:rFonts w:ascii="Arial" w:hAnsi="Arial" w:cs="Arial"/>
          <w:lang w:val="es-ES_tradnl"/>
        </w:rPr>
        <w:t xml:space="preserve">construcción de </w:t>
      </w:r>
      <w:r w:rsidRPr="007C2C3F">
        <w:rPr>
          <w:rFonts w:ascii="Arial" w:hAnsi="Arial" w:cs="Arial"/>
          <w:lang w:val="es-ES_tradnl"/>
        </w:rPr>
        <w:t xml:space="preserve">un </w:t>
      </w:r>
      <w:r>
        <w:rPr>
          <w:rFonts w:ascii="Arial" w:hAnsi="Arial" w:cs="Arial"/>
          <w:lang w:val="es-ES_tradnl"/>
        </w:rPr>
        <w:t>h</w:t>
      </w:r>
      <w:r w:rsidRPr="007C2C3F">
        <w:rPr>
          <w:rFonts w:ascii="Arial" w:hAnsi="Arial" w:cs="Arial"/>
          <w:lang w:val="es-ES_tradnl"/>
        </w:rPr>
        <w:t xml:space="preserve">otel </w:t>
      </w:r>
      <w:r>
        <w:rPr>
          <w:rFonts w:ascii="Arial" w:hAnsi="Arial" w:cs="Arial"/>
          <w:lang w:val="es-ES_tradnl"/>
        </w:rPr>
        <w:t xml:space="preserve">y de </w:t>
      </w:r>
      <w:r w:rsidRPr="007C2C3F">
        <w:rPr>
          <w:rFonts w:ascii="Arial" w:hAnsi="Arial" w:cs="Arial"/>
          <w:lang w:val="es-ES_tradnl"/>
        </w:rPr>
        <w:t xml:space="preserve"> 22 departamentos, en un terreno de </w:t>
      </w:r>
      <w:r w:rsidR="00EE6C3D">
        <w:rPr>
          <w:rFonts w:ascii="Arial" w:hAnsi="Arial" w:cs="Arial"/>
          <w:lang w:val="es-ES_tradnl"/>
        </w:rPr>
        <w:t>13.5</w:t>
      </w:r>
      <w:r w:rsidR="002E725B">
        <w:rPr>
          <w:rFonts w:ascii="Arial" w:hAnsi="Arial" w:cs="Arial"/>
          <w:lang w:val="es-ES_tradnl"/>
        </w:rPr>
        <w:t xml:space="preserve">00 </w:t>
      </w:r>
      <w:r w:rsidR="00EE6C3D">
        <w:rPr>
          <w:rFonts w:ascii="Arial" w:hAnsi="Arial" w:cs="Arial"/>
          <w:lang w:val="es-ES_tradnl"/>
        </w:rPr>
        <w:t>m</w:t>
      </w:r>
      <w:r w:rsidR="002E725B">
        <w:rPr>
          <w:rFonts w:ascii="Arial" w:hAnsi="Arial" w:cs="Arial"/>
          <w:lang w:val="es-ES_tradnl"/>
        </w:rPr>
        <w:t xml:space="preserve">2. Aprox. </w:t>
      </w:r>
      <w:r>
        <w:rPr>
          <w:rFonts w:ascii="Arial" w:hAnsi="Arial" w:cs="Arial"/>
          <w:lang w:val="es-ES_tradnl"/>
        </w:rPr>
        <w:t xml:space="preserve"> </w:t>
      </w:r>
      <w:r w:rsidR="002E725B">
        <w:rPr>
          <w:rFonts w:ascii="Arial" w:hAnsi="Arial" w:cs="Arial"/>
          <w:lang w:val="es-ES_tradnl"/>
        </w:rPr>
        <w:t xml:space="preserve">que está </w:t>
      </w:r>
      <w:r w:rsidRPr="007C2C3F">
        <w:rPr>
          <w:rFonts w:ascii="Arial" w:hAnsi="Arial" w:cs="Arial"/>
          <w:lang w:val="es-ES_tradnl"/>
        </w:rPr>
        <w:t xml:space="preserve"> colindante </w:t>
      </w:r>
      <w:r>
        <w:rPr>
          <w:rFonts w:ascii="Arial" w:hAnsi="Arial" w:cs="Arial"/>
          <w:lang w:val="es-ES_tradnl"/>
        </w:rPr>
        <w:t xml:space="preserve"> </w:t>
      </w:r>
      <w:r w:rsidRPr="007C2C3F">
        <w:rPr>
          <w:rFonts w:ascii="Arial" w:hAnsi="Arial" w:cs="Arial"/>
          <w:lang w:val="es-ES_tradnl"/>
        </w:rPr>
        <w:t xml:space="preserve">con la Posada de Farellones. </w:t>
      </w:r>
      <w:r>
        <w:rPr>
          <w:rFonts w:ascii="Arial" w:hAnsi="Arial" w:cs="Arial"/>
          <w:lang w:val="es-ES_tradnl"/>
        </w:rPr>
        <w:t xml:space="preserve">Se aprobó el proyecto según consta en Acta de Directorio de fecha  07 de Junio de 2011.  </w:t>
      </w:r>
    </w:p>
    <w:p w:rsidR="00CF7DB2" w:rsidRPr="009748F3" w:rsidRDefault="00CF7DB2" w:rsidP="00CF7DB2">
      <w:pPr>
        <w:jc w:val="both"/>
        <w:rPr>
          <w:rFonts w:ascii="Arial" w:hAnsi="Arial" w:cs="Arial"/>
          <w:highlight w:val="green"/>
          <w:lang w:val="es-ES_tradnl"/>
        </w:rPr>
      </w:pPr>
    </w:p>
    <w:p w:rsidR="00CF7DB2" w:rsidRPr="007C2C3F" w:rsidRDefault="00CF7DB2" w:rsidP="00CF7DB2">
      <w:pPr>
        <w:jc w:val="both"/>
        <w:rPr>
          <w:rFonts w:ascii="Arial" w:hAnsi="Arial" w:cs="Arial"/>
          <w:lang w:val="es-ES_tradnl"/>
        </w:rPr>
      </w:pPr>
      <w:r w:rsidRPr="008D0D52">
        <w:rPr>
          <w:rFonts w:ascii="Arial" w:hAnsi="Arial" w:cs="Arial"/>
          <w:lang w:val="es-ES_tradnl"/>
        </w:rPr>
        <w:t>4.- Proyecto de Casa Habitación de propiedad de la Sra. Alicia Musalem, ubicad</w:t>
      </w:r>
      <w:r>
        <w:rPr>
          <w:rFonts w:ascii="Arial" w:hAnsi="Arial" w:cs="Arial"/>
          <w:lang w:val="es-ES_tradnl"/>
        </w:rPr>
        <w:t>o</w:t>
      </w:r>
      <w:r w:rsidRPr="008D0D52">
        <w:rPr>
          <w:rFonts w:ascii="Arial" w:hAnsi="Arial" w:cs="Arial"/>
          <w:lang w:val="es-ES_tradnl"/>
        </w:rPr>
        <w:t xml:space="preserve"> en Camino La Leonera Nº 920.- </w:t>
      </w:r>
      <w:r>
        <w:rPr>
          <w:rFonts w:ascii="Arial" w:hAnsi="Arial" w:cs="Arial"/>
          <w:lang w:val="es-ES_tradnl"/>
        </w:rPr>
        <w:t xml:space="preserve">Se aprobó el proyecto según consta en Acta de Directorio de fecha  </w:t>
      </w:r>
      <w:r w:rsidRPr="008D0D52">
        <w:rPr>
          <w:rFonts w:ascii="Arial" w:hAnsi="Arial" w:cs="Arial"/>
          <w:lang w:val="es-ES_tradnl"/>
        </w:rPr>
        <w:t>05 de Julio de 2011.</w:t>
      </w:r>
      <w:r>
        <w:rPr>
          <w:rFonts w:ascii="Arial" w:hAnsi="Arial" w:cs="Arial"/>
          <w:lang w:val="es-ES_tradnl"/>
        </w:rPr>
        <w:t xml:space="preserve">  </w:t>
      </w:r>
    </w:p>
    <w:p w:rsidR="00CF7DB2" w:rsidRDefault="00CF7DB2" w:rsidP="00CF7DB2">
      <w:pPr>
        <w:jc w:val="both"/>
        <w:rPr>
          <w:rFonts w:ascii="Arial" w:hAnsi="Arial" w:cs="Arial"/>
          <w:lang w:val="es-ES_tradnl"/>
        </w:rPr>
      </w:pPr>
    </w:p>
    <w:p w:rsidR="00CF7DB2" w:rsidRPr="00A032E0" w:rsidRDefault="00CF7DB2" w:rsidP="00CF7DB2">
      <w:pPr>
        <w:jc w:val="both"/>
        <w:rPr>
          <w:rFonts w:ascii="Arial" w:hAnsi="Arial" w:cs="Arial"/>
          <w:b/>
          <w:sz w:val="28"/>
          <w:szCs w:val="28"/>
          <w:lang w:val="es-ES_tradnl"/>
        </w:rPr>
      </w:pPr>
      <w:r w:rsidRPr="00A032E0">
        <w:rPr>
          <w:rFonts w:ascii="Arial" w:hAnsi="Arial" w:cs="Arial"/>
          <w:b/>
          <w:sz w:val="28"/>
          <w:szCs w:val="28"/>
          <w:lang w:val="es-ES_tradnl"/>
        </w:rPr>
        <w:t>Proyectos presentados y que aún están en etapa de revisión previa,  antes de ser aprobados.</w:t>
      </w:r>
    </w:p>
    <w:p w:rsidR="00CF7DB2" w:rsidRDefault="00CF7DB2" w:rsidP="00CF7DB2">
      <w:pPr>
        <w:jc w:val="both"/>
        <w:rPr>
          <w:rFonts w:ascii="Arial" w:hAnsi="Arial" w:cs="Arial"/>
          <w:b/>
          <w:lang w:val="es-ES_tradnl"/>
        </w:rPr>
      </w:pPr>
    </w:p>
    <w:p w:rsidR="00CF7DB2" w:rsidRDefault="00CF7DB2" w:rsidP="00CF7DB2">
      <w:pPr>
        <w:jc w:val="both"/>
        <w:rPr>
          <w:rFonts w:ascii="Arial" w:hAnsi="Arial" w:cs="Arial"/>
          <w:lang w:val="es-ES_tradnl"/>
        </w:rPr>
      </w:pPr>
      <w:r w:rsidRPr="00C74F56">
        <w:rPr>
          <w:rFonts w:ascii="Arial" w:hAnsi="Arial" w:cs="Arial"/>
          <w:lang w:val="es-ES_tradnl"/>
        </w:rPr>
        <w:t xml:space="preserve">1.- Proyecto </w:t>
      </w:r>
      <w:r w:rsidR="002E725B">
        <w:rPr>
          <w:rFonts w:ascii="Arial" w:hAnsi="Arial" w:cs="Arial"/>
          <w:lang w:val="es-ES_tradnl"/>
        </w:rPr>
        <w:t>denominado como “</w:t>
      </w:r>
      <w:r w:rsidRPr="00C74F56">
        <w:rPr>
          <w:rFonts w:ascii="Arial" w:hAnsi="Arial" w:cs="Arial"/>
          <w:lang w:val="es-ES_tradnl"/>
        </w:rPr>
        <w:t>Alta Montaña</w:t>
      </w:r>
      <w:r w:rsidR="002E725B">
        <w:rPr>
          <w:rFonts w:ascii="Arial" w:hAnsi="Arial" w:cs="Arial"/>
          <w:lang w:val="es-ES_tradnl"/>
        </w:rPr>
        <w:t>”</w:t>
      </w:r>
      <w:r w:rsidRPr="00C74F56">
        <w:rPr>
          <w:rFonts w:ascii="Arial" w:hAnsi="Arial" w:cs="Arial"/>
          <w:lang w:val="es-ES_tradnl"/>
        </w:rPr>
        <w:t xml:space="preserve"> ubicado en Avenida El Colorado </w:t>
      </w:r>
      <w:r>
        <w:rPr>
          <w:rFonts w:ascii="Arial" w:hAnsi="Arial" w:cs="Arial"/>
          <w:lang w:val="es-ES_tradnl"/>
        </w:rPr>
        <w:t xml:space="preserve">Nº </w:t>
      </w:r>
      <w:r w:rsidRPr="00C74F56">
        <w:rPr>
          <w:rFonts w:ascii="Arial" w:hAnsi="Arial" w:cs="Arial"/>
          <w:lang w:val="es-ES_tradnl"/>
        </w:rPr>
        <w:t>1337</w:t>
      </w:r>
      <w:r>
        <w:rPr>
          <w:rFonts w:ascii="Arial" w:hAnsi="Arial" w:cs="Arial"/>
          <w:lang w:val="es-ES_tradnl"/>
        </w:rPr>
        <w:t xml:space="preserve">, el cual originalmente consistía en un Edificio de  </w:t>
      </w:r>
      <w:r w:rsidR="00D47097">
        <w:rPr>
          <w:rFonts w:ascii="Arial" w:hAnsi="Arial" w:cs="Arial"/>
          <w:lang w:val="es-ES_tradnl"/>
        </w:rPr>
        <w:t>11</w:t>
      </w:r>
      <w:r>
        <w:rPr>
          <w:rFonts w:ascii="Arial" w:hAnsi="Arial" w:cs="Arial"/>
          <w:lang w:val="es-ES_tradnl"/>
        </w:rPr>
        <w:t xml:space="preserve"> departamentos  más un  local comercial cuyos propietarios aún están evaluando la posibilidad de hacer algunas modificaciones y en consecuencia aún no ha sido aprobado en su versión final por el Directorio.   </w:t>
      </w:r>
    </w:p>
    <w:p w:rsidR="00CF7DB2" w:rsidRDefault="00CF7DB2" w:rsidP="00CF7DB2">
      <w:pPr>
        <w:jc w:val="both"/>
        <w:rPr>
          <w:rFonts w:ascii="Arial" w:hAnsi="Arial" w:cs="Arial"/>
          <w:lang w:val="es-ES_tradnl"/>
        </w:rPr>
      </w:pPr>
      <w:r>
        <w:rPr>
          <w:rFonts w:ascii="Arial" w:hAnsi="Arial" w:cs="Arial"/>
          <w:lang w:val="es-ES_tradnl"/>
        </w:rPr>
        <w:t xml:space="preserve">Cabe destacar que el proyecto original que presentaron si cumple con la normativa CAF,  pero posteriormente sus propietarios presentaron una modificación en la cual querían incorporar 3 departamentos adicionales, aumentando así la densidad del proyecto, pero respetando siempre la constructibilidad  original. Al sobrepasarse de la densidad para ese sector,  el proyecto no fue aprobado por el Directorio. (Situación que consta en Acta de fecha 4 de Octubre de 2011).  </w:t>
      </w:r>
    </w:p>
    <w:p w:rsidR="00CF7DB2" w:rsidRDefault="00CF7DB2" w:rsidP="00CF7DB2">
      <w:pPr>
        <w:jc w:val="both"/>
        <w:rPr>
          <w:rFonts w:ascii="Arial" w:hAnsi="Arial" w:cs="Arial"/>
          <w:b/>
          <w:lang w:val="es-ES_tradnl"/>
        </w:rPr>
      </w:pPr>
      <w:r>
        <w:rPr>
          <w:rFonts w:ascii="Arial" w:hAnsi="Arial" w:cs="Arial"/>
          <w:lang w:val="es-ES_tradnl"/>
        </w:rPr>
        <w:t>Esperamos que los dueños del proyecto continúen con esta iniciativa  ya que consideramos que sería un buen aporte para Farellones y especialmente para ese sector.</w:t>
      </w:r>
    </w:p>
    <w:p w:rsidR="00CF7DB2" w:rsidRDefault="00CF7DB2" w:rsidP="00CF7DB2">
      <w:pPr>
        <w:jc w:val="both"/>
        <w:rPr>
          <w:rFonts w:ascii="Arial" w:hAnsi="Arial" w:cs="Arial"/>
          <w:b/>
          <w:lang w:val="es-ES_tradnl"/>
        </w:rPr>
      </w:pPr>
    </w:p>
    <w:p w:rsidR="00CF7DB2" w:rsidRPr="00A032E0" w:rsidRDefault="00CF7DB2" w:rsidP="00CF7DB2">
      <w:pPr>
        <w:jc w:val="both"/>
        <w:rPr>
          <w:rFonts w:ascii="Arial" w:hAnsi="Arial" w:cs="Arial"/>
          <w:b/>
          <w:sz w:val="28"/>
          <w:szCs w:val="28"/>
          <w:lang w:val="es-ES_tradnl"/>
        </w:rPr>
      </w:pPr>
      <w:r w:rsidRPr="00A032E0">
        <w:rPr>
          <w:rFonts w:ascii="Arial" w:hAnsi="Arial" w:cs="Arial"/>
          <w:b/>
          <w:sz w:val="28"/>
          <w:szCs w:val="28"/>
          <w:lang w:val="es-ES_tradnl"/>
        </w:rPr>
        <w:t>b) Solicitud y aprobación para ampliaciones o remodelaciones.</w:t>
      </w:r>
    </w:p>
    <w:p w:rsidR="00CF7DB2" w:rsidRDefault="00CF7DB2" w:rsidP="00CF7DB2">
      <w:pPr>
        <w:jc w:val="both"/>
        <w:rPr>
          <w:rFonts w:ascii="Arial" w:hAnsi="Arial" w:cs="Arial"/>
          <w:lang w:val="es-ES_tradnl"/>
        </w:rPr>
      </w:pPr>
      <w:r>
        <w:rPr>
          <w:rFonts w:ascii="Arial" w:hAnsi="Arial" w:cs="Arial"/>
          <w:lang w:val="es-ES_tradnl"/>
        </w:rPr>
        <w:t xml:space="preserve"> </w:t>
      </w:r>
    </w:p>
    <w:p w:rsidR="00CF7DB2" w:rsidRDefault="00CF7DB2" w:rsidP="00CF7DB2">
      <w:pPr>
        <w:jc w:val="both"/>
        <w:rPr>
          <w:rFonts w:ascii="Arial" w:hAnsi="Arial" w:cs="Arial"/>
          <w:lang w:val="es-ES_tradnl"/>
        </w:rPr>
      </w:pPr>
      <w:r>
        <w:rPr>
          <w:rFonts w:ascii="Arial" w:hAnsi="Arial" w:cs="Arial"/>
          <w:lang w:val="es-ES_tradnl"/>
        </w:rPr>
        <w:t xml:space="preserve">1.- Se aprobó la factibilidad para un cuarto departamento en el proyecto del </w:t>
      </w:r>
      <w:r w:rsidR="002E725B">
        <w:rPr>
          <w:rFonts w:ascii="Arial" w:hAnsi="Arial" w:cs="Arial"/>
          <w:lang w:val="es-ES_tradnl"/>
        </w:rPr>
        <w:t>E</w:t>
      </w:r>
      <w:r>
        <w:rPr>
          <w:rFonts w:ascii="Arial" w:hAnsi="Arial" w:cs="Arial"/>
          <w:lang w:val="es-ES_tradnl"/>
        </w:rPr>
        <w:t xml:space="preserve">dificio de los Señores Cesar Vallejos, Daniel Montanari y don Francisco Carrio </w:t>
      </w:r>
      <w:r>
        <w:rPr>
          <w:rFonts w:ascii="Arial" w:hAnsi="Arial" w:cs="Arial"/>
          <w:lang w:val="es-ES_tradnl"/>
        </w:rPr>
        <w:lastRenderedPageBreak/>
        <w:t>ubicado en Camino Las Bandurrias  Nº 159. Se aprobó según consta en Acta de Directorio de fecha  07 de Diciembre de 2010, en la cual  se acordó además enviarle una carta con las condiciones que debía</w:t>
      </w:r>
      <w:r w:rsidR="002E725B">
        <w:rPr>
          <w:rFonts w:ascii="Arial" w:hAnsi="Arial" w:cs="Arial"/>
          <w:lang w:val="es-ES_tradnl"/>
        </w:rPr>
        <w:t>n</w:t>
      </w:r>
      <w:r>
        <w:rPr>
          <w:rFonts w:ascii="Arial" w:hAnsi="Arial" w:cs="Arial"/>
          <w:lang w:val="es-ES_tradnl"/>
        </w:rPr>
        <w:t xml:space="preserve">  cumplir. </w:t>
      </w:r>
    </w:p>
    <w:p w:rsidR="00CF7DB2" w:rsidRDefault="00CF7DB2" w:rsidP="00CF7DB2">
      <w:pPr>
        <w:jc w:val="both"/>
        <w:rPr>
          <w:rFonts w:ascii="Arial" w:hAnsi="Arial" w:cs="Arial"/>
          <w:lang w:val="es-ES_tradnl"/>
        </w:rPr>
      </w:pPr>
    </w:p>
    <w:p w:rsidR="00CF7DB2" w:rsidRDefault="00CF7DB2" w:rsidP="00CF7DB2">
      <w:pPr>
        <w:jc w:val="both"/>
        <w:rPr>
          <w:rFonts w:ascii="Arial" w:hAnsi="Arial" w:cs="Arial"/>
          <w:lang w:val="es-ES_tradnl"/>
        </w:rPr>
      </w:pPr>
      <w:r>
        <w:rPr>
          <w:rFonts w:ascii="Arial" w:hAnsi="Arial" w:cs="Arial"/>
          <w:lang w:val="es-ES_tradnl"/>
        </w:rPr>
        <w:t xml:space="preserve">2.- Proyecto ampliación Hotel La Cornisa ubicado en Camino Los Cóndores Nº 636. Se aprueba el proyecto de modificación y remodelación, según consta en Acta de Directorio de fecha 30 de Diciembre de 2010. </w:t>
      </w:r>
    </w:p>
    <w:p w:rsidR="00CF7DB2" w:rsidRDefault="00CF7DB2" w:rsidP="00CF7DB2">
      <w:pPr>
        <w:jc w:val="both"/>
        <w:rPr>
          <w:rFonts w:ascii="Arial" w:hAnsi="Arial" w:cs="Arial"/>
          <w:highlight w:val="yellow"/>
          <w:lang w:val="es-ES_tradnl"/>
        </w:rPr>
      </w:pPr>
    </w:p>
    <w:p w:rsidR="00CF7DB2" w:rsidRPr="00F31691" w:rsidRDefault="00CF7DB2" w:rsidP="00CF7DB2">
      <w:pPr>
        <w:jc w:val="both"/>
        <w:rPr>
          <w:rFonts w:ascii="Arial" w:hAnsi="Arial" w:cs="Arial"/>
          <w:lang w:val="es-ES_tradnl"/>
        </w:rPr>
      </w:pPr>
      <w:r w:rsidRPr="00781AC4">
        <w:rPr>
          <w:rFonts w:ascii="Arial" w:hAnsi="Arial" w:cs="Arial"/>
          <w:lang w:val="es-ES_tradnl"/>
        </w:rPr>
        <w:t>3.- Proyecto de ampliación de casa del señor Francisco Cortés,  ubicada en Camino La Capilla Nº 671. Se aprobó transitoriamente sólo el suministro de agua durante el año  2011, comprometiéndose el propietario a regularizar ante la DOM su proyecto de ampliación y obtener así el Permiso de Edificación  correspondiente. En consecuencia este proyecto de ampliación no fue  aprobado por el Directorio. Esta situación fue informada por escrito al propietario.</w:t>
      </w:r>
      <w:r w:rsidRPr="00F31691">
        <w:rPr>
          <w:rFonts w:ascii="Arial" w:hAnsi="Arial" w:cs="Arial"/>
          <w:lang w:val="es-ES_tradnl"/>
        </w:rPr>
        <w:t xml:space="preserve"> </w:t>
      </w:r>
    </w:p>
    <w:p w:rsidR="00CF7DB2" w:rsidRDefault="00CF7DB2" w:rsidP="00CF7DB2">
      <w:pPr>
        <w:jc w:val="both"/>
        <w:rPr>
          <w:rFonts w:ascii="Arial" w:hAnsi="Arial" w:cs="Arial"/>
          <w:highlight w:val="yellow"/>
          <w:lang w:val="es-ES_tradnl"/>
        </w:rPr>
      </w:pPr>
    </w:p>
    <w:p w:rsidR="00CF7DB2" w:rsidRPr="00A032E0" w:rsidRDefault="00CF7DB2" w:rsidP="00CF7DB2">
      <w:pPr>
        <w:ind w:left="45"/>
        <w:jc w:val="both"/>
        <w:rPr>
          <w:rFonts w:ascii="Arial" w:hAnsi="Arial" w:cs="Arial"/>
          <w:b/>
          <w:sz w:val="28"/>
          <w:szCs w:val="28"/>
          <w:lang w:val="es-ES_tradnl"/>
        </w:rPr>
      </w:pPr>
      <w:r w:rsidRPr="00A032E0">
        <w:rPr>
          <w:rFonts w:ascii="Arial" w:hAnsi="Arial" w:cs="Arial"/>
          <w:b/>
          <w:sz w:val="28"/>
          <w:szCs w:val="28"/>
          <w:lang w:val="es-ES_tradnl"/>
        </w:rPr>
        <w:t xml:space="preserve">c) Proyectos no aprobados. </w:t>
      </w:r>
    </w:p>
    <w:p w:rsidR="00CF7DB2" w:rsidRDefault="00CF7DB2" w:rsidP="00CF7DB2">
      <w:pPr>
        <w:jc w:val="both"/>
        <w:rPr>
          <w:rFonts w:ascii="Arial" w:hAnsi="Arial" w:cs="Arial"/>
          <w:lang w:val="es-ES_tradnl"/>
        </w:rPr>
      </w:pPr>
    </w:p>
    <w:p w:rsidR="00CF7DB2" w:rsidRDefault="00CF7DB2" w:rsidP="00CF7DB2">
      <w:pPr>
        <w:jc w:val="both"/>
        <w:rPr>
          <w:rFonts w:ascii="Arial" w:hAnsi="Arial" w:cs="Arial"/>
          <w:lang w:val="es-ES_tradnl"/>
        </w:rPr>
      </w:pPr>
      <w:r>
        <w:rPr>
          <w:rFonts w:ascii="Arial" w:hAnsi="Arial" w:cs="Arial"/>
          <w:lang w:val="es-ES_tradnl"/>
        </w:rPr>
        <w:t>1.- Proyecto de construcción de un Edificio habitacional ubicado en Camino Los  Guayacanes Nª 80</w:t>
      </w:r>
      <w:r w:rsidR="002E725B">
        <w:rPr>
          <w:rFonts w:ascii="Arial" w:hAnsi="Arial" w:cs="Arial"/>
          <w:lang w:val="es-ES_tradnl"/>
        </w:rPr>
        <w:t>.</w:t>
      </w:r>
      <w:r>
        <w:rPr>
          <w:rFonts w:ascii="Arial" w:hAnsi="Arial" w:cs="Arial"/>
          <w:lang w:val="es-ES_tradnl"/>
        </w:rPr>
        <w:t xml:space="preserve"> </w:t>
      </w:r>
    </w:p>
    <w:p w:rsidR="00CF7DB2" w:rsidRDefault="00CF7DB2" w:rsidP="00CF7DB2">
      <w:pPr>
        <w:jc w:val="both"/>
        <w:rPr>
          <w:rFonts w:ascii="Arial" w:hAnsi="Arial" w:cs="Arial"/>
          <w:lang w:val="es-ES_tradnl"/>
        </w:rPr>
      </w:pPr>
    </w:p>
    <w:p w:rsidR="00CF7DB2" w:rsidRDefault="00CF7DB2" w:rsidP="002E725B">
      <w:pPr>
        <w:jc w:val="both"/>
        <w:rPr>
          <w:rFonts w:ascii="Arial" w:hAnsi="Arial" w:cs="Arial"/>
          <w:bCs/>
          <w:lang w:val="es-ES_tradnl"/>
        </w:rPr>
      </w:pPr>
      <w:r w:rsidRPr="00F31691">
        <w:rPr>
          <w:rFonts w:ascii="Arial" w:hAnsi="Arial" w:cs="Arial"/>
          <w:bCs/>
          <w:lang w:val="es-ES_tradnl"/>
        </w:rPr>
        <w:t xml:space="preserve">2.- </w:t>
      </w:r>
      <w:r w:rsidR="002E725B">
        <w:rPr>
          <w:rFonts w:ascii="Arial" w:hAnsi="Arial" w:cs="Arial"/>
          <w:bCs/>
          <w:lang w:val="es-ES_tradnl"/>
        </w:rPr>
        <w:t xml:space="preserve">Proyecto de construcción de otro </w:t>
      </w:r>
      <w:r w:rsidRPr="00F31691">
        <w:rPr>
          <w:rFonts w:ascii="Arial" w:hAnsi="Arial" w:cs="Arial"/>
          <w:bCs/>
          <w:lang w:val="es-ES_tradnl"/>
        </w:rPr>
        <w:t xml:space="preserve">Edificio </w:t>
      </w:r>
      <w:r w:rsidR="002E725B">
        <w:rPr>
          <w:rFonts w:ascii="Arial" w:hAnsi="Arial" w:cs="Arial"/>
          <w:bCs/>
          <w:lang w:val="es-ES_tradnl"/>
        </w:rPr>
        <w:t xml:space="preserve">habitacional ubicado en calle Los Guayacanes. </w:t>
      </w:r>
    </w:p>
    <w:p w:rsidR="002E725B" w:rsidRDefault="002E725B" w:rsidP="002E725B">
      <w:pPr>
        <w:jc w:val="both"/>
        <w:rPr>
          <w:rFonts w:ascii="Arial" w:hAnsi="Arial" w:cs="Arial"/>
          <w:b/>
          <w:bCs/>
          <w:lang w:val="es-ES_tradnl"/>
        </w:rPr>
      </w:pPr>
    </w:p>
    <w:p w:rsidR="00A032E0" w:rsidRPr="00A032E0" w:rsidRDefault="00A032E0" w:rsidP="00A032E0">
      <w:pPr>
        <w:jc w:val="both"/>
        <w:rPr>
          <w:rFonts w:ascii="Arial" w:hAnsi="Arial" w:cs="Arial"/>
          <w:color w:val="000000" w:themeColor="text1"/>
        </w:rPr>
      </w:pPr>
      <w:r w:rsidRPr="00A032E0">
        <w:rPr>
          <w:rFonts w:ascii="Arial" w:hAnsi="Arial" w:cs="Arial"/>
          <w:color w:val="000000" w:themeColor="text1"/>
          <w:lang w:val="es-ES_tradnl"/>
        </w:rPr>
        <w:t xml:space="preserve">Se reitera </w:t>
      </w:r>
      <w:r w:rsidRPr="00A032E0">
        <w:rPr>
          <w:rFonts w:ascii="Arial" w:hAnsi="Arial" w:cs="Arial"/>
          <w:color w:val="000000" w:themeColor="text1"/>
        </w:rPr>
        <w:t xml:space="preserve"> que el criterio que ha tenido la C</w:t>
      </w:r>
      <w:r>
        <w:rPr>
          <w:rFonts w:ascii="Arial" w:hAnsi="Arial" w:cs="Arial"/>
          <w:color w:val="000000" w:themeColor="text1"/>
        </w:rPr>
        <w:t>AF</w:t>
      </w:r>
      <w:r w:rsidRPr="00A032E0">
        <w:rPr>
          <w:rFonts w:ascii="Arial" w:hAnsi="Arial" w:cs="Arial"/>
          <w:color w:val="000000" w:themeColor="text1"/>
        </w:rPr>
        <w:t xml:space="preserve">  para otorgar factibilidad de agua a los proyectos solicitados se basa en que tanto la densidad como la altura estén alineados con los objetivos trazados en el Master Plan que fue aprobado por la Asamblea y que será parte integrante del futuro Plano Regulador Cordillera, lo cual está en concordancia con las reales capacidades hídricas que resguardan el futuro  suministro de agua, para la totalidad del loteo de Farellones.</w:t>
      </w:r>
    </w:p>
    <w:p w:rsidR="00A032E0" w:rsidRDefault="00A032E0" w:rsidP="00CF7DB2">
      <w:pPr>
        <w:ind w:left="45"/>
        <w:jc w:val="both"/>
        <w:rPr>
          <w:rFonts w:ascii="Arial" w:hAnsi="Arial" w:cs="Arial"/>
          <w:b/>
          <w:bCs/>
        </w:rPr>
      </w:pPr>
    </w:p>
    <w:p w:rsidR="00CF7DB2" w:rsidRPr="00A032E0" w:rsidRDefault="00CF7DB2" w:rsidP="00CF7DB2">
      <w:pPr>
        <w:ind w:left="45"/>
        <w:jc w:val="both"/>
        <w:rPr>
          <w:rFonts w:ascii="Arial" w:hAnsi="Arial" w:cs="Arial"/>
          <w:sz w:val="28"/>
          <w:szCs w:val="28"/>
          <w:lang w:val="es-ES_tradnl"/>
        </w:rPr>
      </w:pPr>
      <w:r w:rsidRPr="00A032E0">
        <w:rPr>
          <w:rFonts w:ascii="Arial" w:hAnsi="Arial" w:cs="Arial"/>
          <w:b/>
          <w:bCs/>
          <w:sz w:val="28"/>
          <w:szCs w:val="28"/>
          <w:lang w:val="es-ES_tradnl"/>
        </w:rPr>
        <w:t>d) Cambio de destino:</w:t>
      </w:r>
    </w:p>
    <w:p w:rsidR="00CF7DB2" w:rsidRPr="00A032E0" w:rsidRDefault="00CF7DB2" w:rsidP="00CF7DB2">
      <w:pPr>
        <w:ind w:left="360"/>
        <w:jc w:val="both"/>
        <w:rPr>
          <w:rFonts w:ascii="Arial" w:hAnsi="Arial" w:cs="Arial"/>
          <w:sz w:val="28"/>
          <w:szCs w:val="28"/>
          <w:lang w:val="es-ES_tradnl"/>
        </w:rPr>
      </w:pPr>
    </w:p>
    <w:p w:rsidR="00CF7DB2" w:rsidRPr="0019019C" w:rsidRDefault="00CF7DB2" w:rsidP="00CF7DB2">
      <w:pPr>
        <w:pStyle w:val="listparagraph"/>
        <w:ind w:left="0"/>
        <w:jc w:val="both"/>
        <w:rPr>
          <w:rFonts w:ascii="Arial" w:hAnsi="Arial" w:cs="Arial"/>
          <w:bCs/>
          <w:lang w:val="es-ES_tradnl"/>
        </w:rPr>
      </w:pPr>
      <w:r w:rsidRPr="0019019C">
        <w:rPr>
          <w:rFonts w:ascii="Arial" w:hAnsi="Arial" w:cs="Arial"/>
          <w:bCs/>
          <w:lang w:val="es-ES_tradnl"/>
        </w:rPr>
        <w:t>No se registraron durante este período.</w:t>
      </w:r>
    </w:p>
    <w:p w:rsidR="00CF7DB2" w:rsidRDefault="00CF7DB2" w:rsidP="00CF7DB2">
      <w:pPr>
        <w:ind w:left="45"/>
        <w:jc w:val="both"/>
        <w:rPr>
          <w:rFonts w:ascii="Arial" w:hAnsi="Arial" w:cs="Arial"/>
          <w:b/>
          <w:bCs/>
          <w:lang w:val="es-ES_tradnl"/>
        </w:rPr>
      </w:pPr>
    </w:p>
    <w:p w:rsidR="00CF7DB2" w:rsidRPr="00A032E0" w:rsidRDefault="00CF7DB2" w:rsidP="00CF7DB2">
      <w:pPr>
        <w:ind w:left="45"/>
        <w:jc w:val="both"/>
        <w:rPr>
          <w:rFonts w:ascii="Arial" w:hAnsi="Arial" w:cs="Arial"/>
          <w:b/>
          <w:bCs/>
          <w:sz w:val="28"/>
          <w:szCs w:val="28"/>
          <w:lang w:val="es-ES_tradnl"/>
        </w:rPr>
      </w:pPr>
      <w:r w:rsidRPr="00A032E0">
        <w:rPr>
          <w:rFonts w:ascii="Arial" w:hAnsi="Arial" w:cs="Arial"/>
          <w:b/>
          <w:bCs/>
          <w:sz w:val="28"/>
          <w:szCs w:val="28"/>
          <w:lang w:val="es-ES_tradnl"/>
        </w:rPr>
        <w:t>e) Nuevos propietarios o traspaso de socio:</w:t>
      </w:r>
    </w:p>
    <w:p w:rsidR="00CF7DB2" w:rsidRPr="00A032E0" w:rsidRDefault="00CF7DB2" w:rsidP="00CF7DB2">
      <w:pPr>
        <w:ind w:left="45"/>
        <w:jc w:val="both"/>
        <w:rPr>
          <w:rFonts w:ascii="Arial" w:hAnsi="Arial" w:cs="Arial"/>
          <w:b/>
          <w:bCs/>
          <w:sz w:val="28"/>
          <w:szCs w:val="28"/>
          <w:lang w:val="es-ES_tradnl"/>
        </w:rPr>
      </w:pPr>
    </w:p>
    <w:p w:rsidR="00CF7DB2" w:rsidRDefault="00CF7DB2" w:rsidP="00CF7DB2">
      <w:pPr>
        <w:ind w:left="45"/>
        <w:jc w:val="both"/>
        <w:rPr>
          <w:rFonts w:ascii="Arial" w:hAnsi="Arial" w:cs="Arial"/>
          <w:bCs/>
          <w:lang w:val="es-ES_tradnl"/>
        </w:rPr>
      </w:pPr>
      <w:r>
        <w:rPr>
          <w:rFonts w:ascii="Arial" w:hAnsi="Arial" w:cs="Arial"/>
          <w:bCs/>
          <w:lang w:val="es-ES_tradnl"/>
        </w:rPr>
        <w:t>1.- Casa habitación o refugio unifamiliar de C</w:t>
      </w:r>
      <w:r w:rsidRPr="00BC2A8A">
        <w:rPr>
          <w:rFonts w:ascii="Arial" w:hAnsi="Arial" w:cs="Arial"/>
          <w:bCs/>
          <w:lang w:val="es-ES_tradnl"/>
        </w:rPr>
        <w:t>amino Los Cóndores  Nº 1290</w:t>
      </w:r>
      <w:r>
        <w:rPr>
          <w:rFonts w:ascii="Arial" w:hAnsi="Arial" w:cs="Arial"/>
          <w:bCs/>
          <w:lang w:val="es-ES_tradnl"/>
        </w:rPr>
        <w:t>. casa 1</w:t>
      </w:r>
      <w:r w:rsidRPr="00BC2A8A">
        <w:rPr>
          <w:rFonts w:ascii="Arial" w:hAnsi="Arial" w:cs="Arial"/>
          <w:bCs/>
          <w:lang w:val="es-ES_tradnl"/>
        </w:rPr>
        <w:t>.</w:t>
      </w:r>
      <w:r>
        <w:rPr>
          <w:rFonts w:ascii="Arial" w:hAnsi="Arial" w:cs="Arial"/>
          <w:bCs/>
          <w:lang w:val="es-ES_tradnl"/>
        </w:rPr>
        <w:t xml:space="preserve"> (Actual dueña Sra. </w:t>
      </w:r>
      <w:r w:rsidRPr="00BC2A8A">
        <w:rPr>
          <w:rFonts w:ascii="Arial" w:hAnsi="Arial" w:cs="Arial"/>
          <w:bCs/>
          <w:lang w:val="es-ES_tradnl"/>
        </w:rPr>
        <w:t>Rossana Cano Fuentes</w:t>
      </w:r>
      <w:r>
        <w:rPr>
          <w:rFonts w:ascii="Arial" w:hAnsi="Arial" w:cs="Arial"/>
          <w:bCs/>
          <w:lang w:val="es-ES_tradnl"/>
        </w:rPr>
        <w:t>)</w:t>
      </w:r>
    </w:p>
    <w:p w:rsidR="002E725B" w:rsidRDefault="002E725B" w:rsidP="00CF7DB2">
      <w:pPr>
        <w:ind w:left="45"/>
        <w:jc w:val="both"/>
        <w:rPr>
          <w:rFonts w:ascii="Arial" w:hAnsi="Arial" w:cs="Arial"/>
          <w:bCs/>
          <w:lang w:val="es-ES_tradnl"/>
        </w:rPr>
      </w:pPr>
    </w:p>
    <w:p w:rsidR="00CF7DB2" w:rsidRPr="00BC2A8A" w:rsidRDefault="00CF7DB2" w:rsidP="00CF7DB2">
      <w:pPr>
        <w:ind w:left="45"/>
        <w:jc w:val="both"/>
        <w:rPr>
          <w:rFonts w:ascii="Arial" w:hAnsi="Arial" w:cs="Arial"/>
          <w:bCs/>
          <w:lang w:val="es-ES_tradnl"/>
        </w:rPr>
      </w:pPr>
      <w:r>
        <w:rPr>
          <w:rFonts w:ascii="Arial" w:hAnsi="Arial" w:cs="Arial"/>
          <w:bCs/>
          <w:lang w:val="es-ES_tradnl"/>
        </w:rPr>
        <w:t xml:space="preserve">2.- Casa habitación o refugio unifamiliar de </w:t>
      </w:r>
      <w:r w:rsidRPr="00BC2A8A">
        <w:rPr>
          <w:rFonts w:ascii="Arial" w:hAnsi="Arial" w:cs="Arial"/>
          <w:bCs/>
          <w:lang w:val="es-ES_tradnl"/>
        </w:rPr>
        <w:t>Camino La Puntilla Nº 855 sitio 57ª.</w:t>
      </w:r>
    </w:p>
    <w:p w:rsidR="00CF7DB2" w:rsidRDefault="00CF7DB2" w:rsidP="00CF7DB2">
      <w:pPr>
        <w:ind w:left="45"/>
        <w:jc w:val="both"/>
        <w:rPr>
          <w:rFonts w:ascii="Arial" w:hAnsi="Arial" w:cs="Arial"/>
          <w:bCs/>
          <w:lang w:val="es-ES_tradnl"/>
        </w:rPr>
      </w:pPr>
      <w:r>
        <w:rPr>
          <w:rFonts w:ascii="Arial" w:hAnsi="Arial" w:cs="Arial"/>
          <w:bCs/>
          <w:lang w:val="es-ES_tradnl"/>
        </w:rPr>
        <w:t xml:space="preserve">(Actual dueño Sr. </w:t>
      </w:r>
      <w:r w:rsidRPr="00BC2A8A">
        <w:rPr>
          <w:rFonts w:ascii="Arial" w:hAnsi="Arial" w:cs="Arial"/>
          <w:bCs/>
          <w:lang w:val="es-ES_tradnl"/>
        </w:rPr>
        <w:t>Francisco Straub</w:t>
      </w:r>
      <w:r>
        <w:rPr>
          <w:rFonts w:ascii="Arial" w:hAnsi="Arial" w:cs="Arial"/>
          <w:bCs/>
          <w:lang w:val="es-ES_tradnl"/>
        </w:rPr>
        <w:t>).</w:t>
      </w:r>
    </w:p>
    <w:p w:rsidR="002E725B" w:rsidRDefault="002E725B" w:rsidP="00CF7DB2">
      <w:pPr>
        <w:ind w:left="45"/>
        <w:jc w:val="both"/>
        <w:rPr>
          <w:rFonts w:ascii="Arial" w:hAnsi="Arial" w:cs="Arial"/>
          <w:bCs/>
          <w:lang w:val="es-ES_tradnl"/>
        </w:rPr>
      </w:pPr>
    </w:p>
    <w:p w:rsidR="00CF7DB2" w:rsidRPr="00BC2A8A" w:rsidRDefault="00CF7DB2" w:rsidP="00CF7DB2">
      <w:pPr>
        <w:ind w:left="45"/>
        <w:jc w:val="both"/>
        <w:rPr>
          <w:rFonts w:ascii="Arial" w:hAnsi="Arial" w:cs="Arial"/>
          <w:bCs/>
          <w:lang w:val="es-ES_tradnl"/>
        </w:rPr>
      </w:pPr>
      <w:r>
        <w:rPr>
          <w:rFonts w:ascii="Arial" w:hAnsi="Arial" w:cs="Arial"/>
          <w:bCs/>
          <w:lang w:val="es-ES_tradnl"/>
        </w:rPr>
        <w:t xml:space="preserve">3.- Casa habitación o refugio unifamiliar de </w:t>
      </w:r>
      <w:r w:rsidRPr="00BC2A8A">
        <w:rPr>
          <w:rFonts w:ascii="Arial" w:hAnsi="Arial" w:cs="Arial"/>
          <w:bCs/>
          <w:lang w:val="es-ES_tradnl"/>
        </w:rPr>
        <w:t xml:space="preserve"> Camino Los Cóndores Nº 722 casa</w:t>
      </w:r>
      <w:r>
        <w:rPr>
          <w:rFonts w:ascii="Arial" w:hAnsi="Arial" w:cs="Arial"/>
          <w:bCs/>
          <w:lang w:val="es-ES_tradnl"/>
        </w:rPr>
        <w:t>.</w:t>
      </w:r>
      <w:r w:rsidR="00095FA2">
        <w:rPr>
          <w:rFonts w:ascii="Arial" w:hAnsi="Arial" w:cs="Arial"/>
          <w:bCs/>
          <w:lang w:val="es-ES_tradnl"/>
        </w:rPr>
        <w:t xml:space="preserve"> 1</w:t>
      </w:r>
      <w:r>
        <w:rPr>
          <w:rFonts w:ascii="Arial" w:hAnsi="Arial" w:cs="Arial"/>
          <w:bCs/>
          <w:lang w:val="es-ES_tradnl"/>
        </w:rPr>
        <w:t xml:space="preserve"> (Actual dueño Sr.</w:t>
      </w:r>
      <w:r w:rsidRPr="00BC2A8A">
        <w:rPr>
          <w:rFonts w:ascii="Arial" w:hAnsi="Arial" w:cs="Arial"/>
          <w:bCs/>
          <w:lang w:val="es-ES_tradnl"/>
        </w:rPr>
        <w:t xml:space="preserve"> Patricio Henr</w:t>
      </w:r>
      <w:r>
        <w:rPr>
          <w:rFonts w:ascii="Arial" w:hAnsi="Arial" w:cs="Arial"/>
          <w:bCs/>
          <w:lang w:val="es-ES_tradnl"/>
        </w:rPr>
        <w:t>í</w:t>
      </w:r>
      <w:r w:rsidRPr="00BC2A8A">
        <w:rPr>
          <w:rFonts w:ascii="Arial" w:hAnsi="Arial" w:cs="Arial"/>
          <w:bCs/>
          <w:lang w:val="es-ES_tradnl"/>
        </w:rPr>
        <w:t>quez</w:t>
      </w:r>
      <w:r>
        <w:rPr>
          <w:rFonts w:ascii="Arial" w:hAnsi="Arial" w:cs="Arial"/>
          <w:bCs/>
          <w:lang w:val="es-ES_tradnl"/>
        </w:rPr>
        <w:t>).</w:t>
      </w:r>
    </w:p>
    <w:p w:rsidR="002E725B" w:rsidRDefault="002E725B" w:rsidP="00CF7DB2">
      <w:pPr>
        <w:ind w:left="45"/>
        <w:jc w:val="both"/>
        <w:rPr>
          <w:rFonts w:ascii="Arial" w:hAnsi="Arial" w:cs="Arial"/>
          <w:bCs/>
          <w:lang w:val="es-ES_tradnl"/>
        </w:rPr>
      </w:pPr>
    </w:p>
    <w:p w:rsidR="00CF7DB2" w:rsidRPr="00BC2A8A" w:rsidRDefault="00CF7DB2" w:rsidP="00CF7DB2">
      <w:pPr>
        <w:ind w:left="45"/>
        <w:jc w:val="both"/>
        <w:rPr>
          <w:rFonts w:ascii="Arial" w:hAnsi="Arial" w:cs="Arial"/>
          <w:bCs/>
          <w:lang w:val="es-ES_tradnl"/>
        </w:rPr>
      </w:pPr>
      <w:r>
        <w:rPr>
          <w:rFonts w:ascii="Arial" w:hAnsi="Arial" w:cs="Arial"/>
          <w:bCs/>
          <w:lang w:val="es-ES_tradnl"/>
        </w:rPr>
        <w:t xml:space="preserve">4.- Casa habitación o refugio unifamiliar de </w:t>
      </w:r>
      <w:r w:rsidRPr="00BC2A8A">
        <w:rPr>
          <w:rFonts w:ascii="Arial" w:hAnsi="Arial" w:cs="Arial"/>
          <w:bCs/>
          <w:lang w:val="es-ES_tradnl"/>
        </w:rPr>
        <w:t xml:space="preserve">Pasaje Los Esquiadores Nº 115 </w:t>
      </w:r>
      <w:r>
        <w:rPr>
          <w:rFonts w:ascii="Arial" w:hAnsi="Arial" w:cs="Arial"/>
          <w:bCs/>
          <w:lang w:val="es-ES_tradnl"/>
        </w:rPr>
        <w:t>S</w:t>
      </w:r>
      <w:r w:rsidRPr="00BC2A8A">
        <w:rPr>
          <w:rFonts w:ascii="Arial" w:hAnsi="Arial" w:cs="Arial"/>
          <w:bCs/>
          <w:lang w:val="es-ES_tradnl"/>
        </w:rPr>
        <w:t>itio A3.</w:t>
      </w:r>
      <w:r w:rsidRPr="00F6792C">
        <w:rPr>
          <w:rFonts w:ascii="Arial" w:hAnsi="Arial" w:cs="Arial"/>
          <w:bCs/>
          <w:lang w:val="es-ES_tradnl"/>
        </w:rPr>
        <w:t xml:space="preserve"> </w:t>
      </w:r>
      <w:r>
        <w:rPr>
          <w:rFonts w:ascii="Arial" w:hAnsi="Arial" w:cs="Arial"/>
          <w:bCs/>
          <w:lang w:val="es-ES_tradnl"/>
        </w:rPr>
        <w:t xml:space="preserve">(Actual dueño la sociedad </w:t>
      </w:r>
      <w:r w:rsidRPr="00BC2A8A">
        <w:rPr>
          <w:rFonts w:ascii="Arial" w:hAnsi="Arial" w:cs="Arial"/>
          <w:bCs/>
          <w:lang w:val="es-ES_tradnl"/>
        </w:rPr>
        <w:t>Ingeniería e Inversiones GZ</w:t>
      </w:r>
      <w:r>
        <w:rPr>
          <w:rFonts w:ascii="Arial" w:hAnsi="Arial" w:cs="Arial"/>
          <w:bCs/>
          <w:lang w:val="es-ES_tradnl"/>
        </w:rPr>
        <w:t>)</w:t>
      </w:r>
    </w:p>
    <w:p w:rsidR="002E725B" w:rsidRDefault="002E725B" w:rsidP="00CF7DB2">
      <w:pPr>
        <w:ind w:left="45"/>
        <w:jc w:val="both"/>
        <w:rPr>
          <w:rFonts w:ascii="Arial" w:hAnsi="Arial" w:cs="Arial"/>
          <w:bCs/>
          <w:lang w:val="es-ES_tradnl"/>
        </w:rPr>
      </w:pPr>
    </w:p>
    <w:p w:rsidR="00CF7DB2" w:rsidRPr="00BC2A8A" w:rsidRDefault="00CF7DB2" w:rsidP="00CF7DB2">
      <w:pPr>
        <w:ind w:left="45"/>
        <w:jc w:val="both"/>
        <w:rPr>
          <w:rFonts w:ascii="Arial" w:hAnsi="Arial" w:cs="Arial"/>
          <w:bCs/>
          <w:lang w:val="es-ES_tradnl"/>
        </w:rPr>
      </w:pPr>
      <w:r>
        <w:rPr>
          <w:rFonts w:ascii="Arial" w:hAnsi="Arial" w:cs="Arial"/>
          <w:bCs/>
          <w:lang w:val="es-ES_tradnl"/>
        </w:rPr>
        <w:t xml:space="preserve">5.- Casa habitación o refugio unifamiliar de </w:t>
      </w:r>
      <w:r w:rsidRPr="00BC2A8A">
        <w:rPr>
          <w:rFonts w:ascii="Arial" w:hAnsi="Arial" w:cs="Arial"/>
          <w:bCs/>
          <w:lang w:val="es-ES_tradnl"/>
        </w:rPr>
        <w:t>Camino Los Cóndores Nº 711.-</w:t>
      </w:r>
    </w:p>
    <w:p w:rsidR="00CF7DB2" w:rsidRDefault="00CF7DB2" w:rsidP="00CF7DB2">
      <w:pPr>
        <w:ind w:left="45"/>
        <w:jc w:val="both"/>
        <w:rPr>
          <w:rFonts w:ascii="Arial" w:hAnsi="Arial" w:cs="Arial"/>
          <w:bCs/>
          <w:lang w:val="es-ES_tradnl"/>
        </w:rPr>
      </w:pPr>
      <w:r w:rsidRPr="00C51F9D">
        <w:rPr>
          <w:rFonts w:ascii="Arial" w:hAnsi="Arial" w:cs="Arial"/>
          <w:bCs/>
          <w:lang w:val="es-ES_tradnl"/>
        </w:rPr>
        <w:t>(Actual dueño Sr. Jean Paul Ohaco).</w:t>
      </w:r>
      <w:r>
        <w:rPr>
          <w:rFonts w:ascii="Arial" w:hAnsi="Arial" w:cs="Arial"/>
          <w:bCs/>
          <w:lang w:val="es-ES_tradnl"/>
        </w:rPr>
        <w:t xml:space="preserve"> </w:t>
      </w:r>
    </w:p>
    <w:p w:rsidR="002E725B" w:rsidRDefault="002E725B" w:rsidP="00CF7DB2">
      <w:pPr>
        <w:ind w:left="45"/>
        <w:jc w:val="both"/>
        <w:rPr>
          <w:rFonts w:ascii="Arial" w:hAnsi="Arial" w:cs="Arial"/>
          <w:bCs/>
          <w:lang w:val="es-ES_tradnl"/>
        </w:rPr>
      </w:pPr>
    </w:p>
    <w:p w:rsidR="00CF7DB2" w:rsidRPr="00BB231E" w:rsidRDefault="00CF7DB2" w:rsidP="00CF7DB2">
      <w:pPr>
        <w:ind w:left="45"/>
        <w:jc w:val="both"/>
        <w:rPr>
          <w:rFonts w:ascii="Arial" w:hAnsi="Arial" w:cs="Arial"/>
          <w:lang w:val="es-ES_tradnl"/>
        </w:rPr>
      </w:pPr>
      <w:r w:rsidRPr="00BB231E">
        <w:rPr>
          <w:rFonts w:ascii="Arial" w:hAnsi="Arial" w:cs="Arial"/>
          <w:bCs/>
          <w:lang w:val="es-ES_tradnl"/>
        </w:rPr>
        <w:t>6.- Casa o refugio unifamiliar de calle Camino La Leonera Nº 938.</w:t>
      </w:r>
    </w:p>
    <w:p w:rsidR="00CF7DB2" w:rsidRDefault="00CF7DB2" w:rsidP="00CF7DB2">
      <w:pPr>
        <w:ind w:left="45"/>
        <w:jc w:val="both"/>
        <w:rPr>
          <w:rFonts w:ascii="Arial" w:hAnsi="Arial" w:cs="Arial"/>
          <w:bCs/>
          <w:lang w:val="es-ES_tradnl"/>
        </w:rPr>
      </w:pPr>
      <w:r w:rsidRPr="00F6792C">
        <w:rPr>
          <w:rFonts w:ascii="Arial" w:hAnsi="Arial" w:cs="Arial"/>
          <w:bCs/>
          <w:lang w:val="es-ES_tradnl"/>
        </w:rPr>
        <w:t>(Actual dueño Sr. Francisco Javier Donoso).-</w:t>
      </w:r>
      <w:r w:rsidRPr="00BC2A8A">
        <w:rPr>
          <w:rFonts w:ascii="Arial" w:hAnsi="Arial" w:cs="Arial"/>
          <w:bCs/>
          <w:lang w:val="es-ES_tradnl"/>
        </w:rPr>
        <w:t xml:space="preserve"> </w:t>
      </w:r>
    </w:p>
    <w:p w:rsidR="002E725B" w:rsidRDefault="002E725B" w:rsidP="00CF7DB2">
      <w:pPr>
        <w:ind w:left="45"/>
        <w:jc w:val="both"/>
        <w:rPr>
          <w:rFonts w:ascii="Arial" w:hAnsi="Arial" w:cs="Arial"/>
          <w:bCs/>
          <w:lang w:val="es-ES_tradnl"/>
        </w:rPr>
      </w:pPr>
    </w:p>
    <w:p w:rsidR="00D47097" w:rsidRDefault="00D47097" w:rsidP="00CF7DB2">
      <w:pPr>
        <w:ind w:left="45"/>
        <w:jc w:val="both"/>
        <w:rPr>
          <w:rFonts w:ascii="Arial" w:hAnsi="Arial" w:cs="Arial"/>
          <w:bCs/>
          <w:lang w:val="es-ES_tradnl"/>
        </w:rPr>
      </w:pPr>
      <w:r>
        <w:rPr>
          <w:rFonts w:ascii="Arial" w:hAnsi="Arial" w:cs="Arial"/>
          <w:bCs/>
          <w:lang w:val="es-ES_tradnl"/>
        </w:rPr>
        <w:t>7.-Casa habitación o refugio unifamiliar de Camino Los Cóndores Nº 484.-</w:t>
      </w:r>
    </w:p>
    <w:p w:rsidR="00D47097" w:rsidRDefault="00D47097" w:rsidP="00CF7DB2">
      <w:pPr>
        <w:ind w:left="45"/>
        <w:jc w:val="both"/>
        <w:rPr>
          <w:rFonts w:ascii="Arial" w:hAnsi="Arial" w:cs="Arial"/>
          <w:bCs/>
          <w:lang w:val="es-ES_tradnl"/>
        </w:rPr>
      </w:pPr>
      <w:r>
        <w:rPr>
          <w:rFonts w:ascii="Arial" w:hAnsi="Arial" w:cs="Arial"/>
          <w:bCs/>
          <w:lang w:val="es-ES_tradnl"/>
        </w:rPr>
        <w:t>(Actual dueños  Sociedad de Rentas Génova Tres Ltda)</w:t>
      </w:r>
      <w:r w:rsidR="00EE6C3D">
        <w:rPr>
          <w:rFonts w:ascii="Arial" w:hAnsi="Arial" w:cs="Arial"/>
          <w:bCs/>
          <w:lang w:val="es-ES_tradnl"/>
        </w:rPr>
        <w:t>.</w:t>
      </w:r>
    </w:p>
    <w:p w:rsidR="00BB231E" w:rsidRDefault="00BB231E" w:rsidP="00CF7DB2">
      <w:pPr>
        <w:ind w:left="45"/>
        <w:jc w:val="both"/>
        <w:rPr>
          <w:rFonts w:ascii="Arial" w:hAnsi="Arial" w:cs="Arial"/>
          <w:bCs/>
          <w:lang w:val="es-ES_tradnl"/>
        </w:rPr>
      </w:pPr>
    </w:p>
    <w:p w:rsidR="00BB231E" w:rsidRPr="00A032E0" w:rsidRDefault="00BB231E" w:rsidP="00CF7DB2">
      <w:pPr>
        <w:ind w:left="45"/>
        <w:jc w:val="both"/>
        <w:rPr>
          <w:rFonts w:ascii="Arial" w:hAnsi="Arial" w:cs="Arial"/>
          <w:b/>
          <w:bCs/>
          <w:lang w:val="es-ES_tradnl"/>
        </w:rPr>
      </w:pPr>
      <w:r w:rsidRPr="00A032E0">
        <w:rPr>
          <w:rFonts w:ascii="Arial" w:hAnsi="Arial" w:cs="Arial"/>
          <w:b/>
          <w:bCs/>
          <w:lang w:val="es-ES_tradnl"/>
        </w:rPr>
        <w:t>Se reitera y se solicita a los socios que tengan información de vecinos, amigos o conocidos que hayan adquirido  alguna propiedad en Farellones o bien que hayan vendido o traspasado su propiedad, lo informen a la oficina de la CAF con el fin de hacer el debido traspaso de socio y actualizar la información.</w:t>
      </w:r>
    </w:p>
    <w:p w:rsidR="00C51F9D" w:rsidRPr="00BC2A8A" w:rsidRDefault="00C51F9D" w:rsidP="00CF7DB2">
      <w:pPr>
        <w:ind w:left="45"/>
        <w:jc w:val="both"/>
        <w:rPr>
          <w:rFonts w:ascii="Arial" w:hAnsi="Arial" w:cs="Arial"/>
          <w:lang w:val="es-ES_tradnl"/>
        </w:rPr>
      </w:pPr>
    </w:p>
    <w:p w:rsidR="002E725B" w:rsidRPr="00E44D5D" w:rsidRDefault="002E725B" w:rsidP="002E725B">
      <w:pPr>
        <w:jc w:val="both"/>
        <w:rPr>
          <w:rFonts w:ascii="Arial" w:hAnsi="Arial" w:cs="Arial"/>
          <w:b/>
          <w:bCs/>
          <w:u w:val="single"/>
        </w:rPr>
      </w:pPr>
    </w:p>
    <w:p w:rsidR="00CF7DB2" w:rsidRPr="00A032E0" w:rsidRDefault="00CF7DB2" w:rsidP="00CF7DB2">
      <w:pPr>
        <w:jc w:val="both"/>
        <w:rPr>
          <w:rFonts w:ascii="Arial" w:hAnsi="Arial" w:cs="Arial"/>
          <w:b/>
          <w:bCs/>
          <w:sz w:val="28"/>
          <w:szCs w:val="28"/>
          <w:u w:val="single"/>
          <w:lang w:val="es-ES_tradnl"/>
        </w:rPr>
      </w:pPr>
      <w:r w:rsidRPr="00A032E0">
        <w:rPr>
          <w:rFonts w:ascii="Arial" w:hAnsi="Arial" w:cs="Arial"/>
          <w:b/>
          <w:bCs/>
          <w:sz w:val="28"/>
          <w:szCs w:val="28"/>
          <w:u w:val="single"/>
          <w:lang w:val="es-ES_tradnl"/>
        </w:rPr>
        <w:t xml:space="preserve">Regularización de cobro de Cuotas Sociales : </w:t>
      </w:r>
    </w:p>
    <w:p w:rsidR="00CF7DB2" w:rsidRDefault="00CF7DB2" w:rsidP="00CF7DB2">
      <w:pPr>
        <w:jc w:val="both"/>
        <w:rPr>
          <w:rFonts w:ascii="Arial" w:hAnsi="Arial" w:cs="Arial"/>
          <w:b/>
          <w:bCs/>
          <w:lang w:val="es-ES_tradnl"/>
        </w:rPr>
      </w:pPr>
    </w:p>
    <w:p w:rsidR="00E85DE5" w:rsidRDefault="00E85DE5" w:rsidP="00E85DE5">
      <w:pPr>
        <w:jc w:val="both"/>
        <w:rPr>
          <w:rFonts w:ascii="Arial" w:hAnsi="Arial" w:cs="Arial"/>
          <w:bCs/>
          <w:lang w:val="es-ES_tradnl"/>
        </w:rPr>
      </w:pPr>
      <w:r>
        <w:rPr>
          <w:rFonts w:ascii="Arial" w:hAnsi="Arial" w:cs="Arial"/>
          <w:bCs/>
          <w:lang w:val="es-ES_tradnl"/>
        </w:rPr>
        <w:t xml:space="preserve">Esta regularización se hizo </w:t>
      </w:r>
      <w:r w:rsidR="00CF7DB2">
        <w:rPr>
          <w:rFonts w:ascii="Arial" w:hAnsi="Arial" w:cs="Arial"/>
          <w:bCs/>
          <w:lang w:val="es-ES_tradnl"/>
        </w:rPr>
        <w:t xml:space="preserve">en virtud del uso o </w:t>
      </w:r>
      <w:r>
        <w:rPr>
          <w:rFonts w:ascii="Arial" w:hAnsi="Arial" w:cs="Arial"/>
          <w:bCs/>
          <w:lang w:val="es-ES_tradnl"/>
        </w:rPr>
        <w:t xml:space="preserve">el </w:t>
      </w:r>
      <w:r w:rsidR="00CF7DB2">
        <w:rPr>
          <w:rFonts w:ascii="Arial" w:hAnsi="Arial" w:cs="Arial"/>
          <w:bCs/>
          <w:lang w:val="es-ES_tradnl"/>
        </w:rPr>
        <w:t xml:space="preserve">destino que </w:t>
      </w:r>
      <w:r>
        <w:rPr>
          <w:rFonts w:ascii="Arial" w:hAnsi="Arial" w:cs="Arial"/>
          <w:bCs/>
          <w:lang w:val="es-ES_tradnl"/>
        </w:rPr>
        <w:t xml:space="preserve">se </w:t>
      </w:r>
      <w:r w:rsidR="00CF7DB2">
        <w:rPr>
          <w:rFonts w:ascii="Arial" w:hAnsi="Arial" w:cs="Arial"/>
          <w:bCs/>
          <w:lang w:val="es-ES_tradnl"/>
        </w:rPr>
        <w:t xml:space="preserve">le esté dando </w:t>
      </w:r>
      <w:r>
        <w:rPr>
          <w:rFonts w:ascii="Arial" w:hAnsi="Arial" w:cs="Arial"/>
          <w:bCs/>
          <w:lang w:val="es-ES_tradnl"/>
        </w:rPr>
        <w:t>en la actualidad a los inmuebles</w:t>
      </w:r>
      <w:r w:rsidR="00CF7DB2">
        <w:rPr>
          <w:rFonts w:ascii="Arial" w:hAnsi="Arial" w:cs="Arial"/>
          <w:bCs/>
          <w:lang w:val="es-ES_tradnl"/>
        </w:rPr>
        <w:t xml:space="preserve">, o </w:t>
      </w:r>
      <w:r>
        <w:rPr>
          <w:rFonts w:ascii="Arial" w:hAnsi="Arial" w:cs="Arial"/>
          <w:bCs/>
          <w:lang w:val="es-ES_tradnl"/>
        </w:rPr>
        <w:t xml:space="preserve">bien de las </w:t>
      </w:r>
      <w:r w:rsidR="00CF7DB2">
        <w:rPr>
          <w:rFonts w:ascii="Arial" w:hAnsi="Arial" w:cs="Arial"/>
          <w:bCs/>
          <w:lang w:val="es-ES_tradnl"/>
        </w:rPr>
        <w:t xml:space="preserve">ampliaciones </w:t>
      </w:r>
      <w:r>
        <w:rPr>
          <w:rFonts w:ascii="Arial" w:hAnsi="Arial" w:cs="Arial"/>
          <w:bCs/>
          <w:lang w:val="es-ES_tradnl"/>
        </w:rPr>
        <w:t>y/</w:t>
      </w:r>
      <w:r w:rsidR="00CF7DB2">
        <w:rPr>
          <w:rFonts w:ascii="Arial" w:hAnsi="Arial" w:cs="Arial"/>
          <w:bCs/>
          <w:lang w:val="es-ES_tradnl"/>
        </w:rPr>
        <w:t xml:space="preserve">o construcciones </w:t>
      </w:r>
      <w:r>
        <w:rPr>
          <w:rFonts w:ascii="Arial" w:hAnsi="Arial" w:cs="Arial"/>
          <w:bCs/>
          <w:lang w:val="es-ES_tradnl"/>
        </w:rPr>
        <w:t xml:space="preserve">anexas e </w:t>
      </w:r>
      <w:r w:rsidR="00CF7DB2">
        <w:rPr>
          <w:rFonts w:ascii="Arial" w:hAnsi="Arial" w:cs="Arial"/>
          <w:bCs/>
          <w:lang w:val="es-ES_tradnl"/>
        </w:rPr>
        <w:t xml:space="preserve"> independientes </w:t>
      </w:r>
      <w:r>
        <w:rPr>
          <w:rFonts w:ascii="Arial" w:hAnsi="Arial" w:cs="Arial"/>
          <w:bCs/>
          <w:lang w:val="es-ES_tradnl"/>
        </w:rPr>
        <w:t xml:space="preserve">con que cuente </w:t>
      </w:r>
      <w:r w:rsidR="00CF7DB2">
        <w:rPr>
          <w:rFonts w:ascii="Arial" w:hAnsi="Arial" w:cs="Arial"/>
          <w:bCs/>
          <w:lang w:val="es-ES_tradnl"/>
        </w:rPr>
        <w:t xml:space="preserve"> la  vivienda o </w:t>
      </w:r>
      <w:r>
        <w:rPr>
          <w:rFonts w:ascii="Arial" w:hAnsi="Arial" w:cs="Arial"/>
          <w:bCs/>
          <w:lang w:val="es-ES_tradnl"/>
        </w:rPr>
        <w:t>“</w:t>
      </w:r>
      <w:r w:rsidR="00CF7DB2">
        <w:rPr>
          <w:rFonts w:ascii="Arial" w:hAnsi="Arial" w:cs="Arial"/>
          <w:bCs/>
          <w:lang w:val="es-ES_tradnl"/>
        </w:rPr>
        <w:t>refugio unifamiliar</w:t>
      </w:r>
      <w:r>
        <w:rPr>
          <w:rFonts w:ascii="Arial" w:hAnsi="Arial" w:cs="Arial"/>
          <w:bCs/>
          <w:lang w:val="es-ES_tradnl"/>
        </w:rPr>
        <w:t>”</w:t>
      </w:r>
      <w:r w:rsidR="00CF7DB2">
        <w:rPr>
          <w:rFonts w:ascii="Arial" w:hAnsi="Arial" w:cs="Arial"/>
          <w:bCs/>
          <w:lang w:val="es-ES_tradnl"/>
        </w:rPr>
        <w:t xml:space="preserve">. </w:t>
      </w:r>
    </w:p>
    <w:p w:rsidR="00E85DE5" w:rsidRDefault="00E85DE5" w:rsidP="00E85DE5">
      <w:pPr>
        <w:jc w:val="both"/>
        <w:rPr>
          <w:rFonts w:ascii="Arial" w:hAnsi="Arial" w:cs="Arial"/>
          <w:bCs/>
          <w:lang w:val="es-ES_tradnl"/>
        </w:rPr>
      </w:pPr>
    </w:p>
    <w:p w:rsidR="00E85DE5" w:rsidRDefault="00E85DE5" w:rsidP="00E85DE5">
      <w:pPr>
        <w:jc w:val="both"/>
        <w:rPr>
          <w:rFonts w:ascii="Arial" w:hAnsi="Arial" w:cs="Arial"/>
          <w:bCs/>
          <w:lang w:val="es-ES_tradnl"/>
        </w:rPr>
      </w:pPr>
      <w:r>
        <w:rPr>
          <w:rFonts w:ascii="Arial" w:hAnsi="Arial" w:cs="Arial"/>
          <w:bCs/>
          <w:lang w:val="es-ES_tradnl"/>
        </w:rPr>
        <w:t>Al respecto,  d</w:t>
      </w:r>
      <w:r w:rsidRPr="00BC2A8A">
        <w:rPr>
          <w:rFonts w:ascii="Arial" w:hAnsi="Arial" w:cs="Arial"/>
          <w:bCs/>
          <w:lang w:val="es-ES_tradnl"/>
        </w:rPr>
        <w:t>urante e</w:t>
      </w:r>
      <w:r>
        <w:rPr>
          <w:rFonts w:ascii="Arial" w:hAnsi="Arial" w:cs="Arial"/>
          <w:bCs/>
          <w:lang w:val="es-ES_tradnl"/>
        </w:rPr>
        <w:t xml:space="preserve">l presente año se regularizó el cobro de las cuotas sociales de : </w:t>
      </w:r>
    </w:p>
    <w:p w:rsidR="00CF7DB2" w:rsidRDefault="00CF7DB2" w:rsidP="00CF7DB2">
      <w:pPr>
        <w:jc w:val="both"/>
        <w:rPr>
          <w:rFonts w:ascii="Arial" w:hAnsi="Arial" w:cs="Arial"/>
          <w:bCs/>
          <w:lang w:val="es-ES_tradnl"/>
        </w:rPr>
      </w:pPr>
    </w:p>
    <w:p w:rsidR="00CF7DB2" w:rsidRPr="00F413A9" w:rsidRDefault="00CF7DB2" w:rsidP="00CF7DB2">
      <w:pPr>
        <w:jc w:val="both"/>
        <w:rPr>
          <w:rFonts w:ascii="Arial" w:hAnsi="Arial" w:cs="Arial"/>
          <w:bCs/>
          <w:lang w:val="es-ES_tradnl"/>
        </w:rPr>
      </w:pPr>
      <w:r w:rsidRPr="00F413A9">
        <w:rPr>
          <w:rFonts w:ascii="Arial" w:hAnsi="Arial" w:cs="Arial"/>
          <w:bCs/>
          <w:lang w:val="es-ES_tradnl"/>
        </w:rPr>
        <w:t xml:space="preserve">1.- </w:t>
      </w:r>
      <w:r w:rsidR="00E85DE5">
        <w:rPr>
          <w:rFonts w:ascii="Arial" w:hAnsi="Arial" w:cs="Arial"/>
          <w:bCs/>
          <w:lang w:val="es-ES_tradnl"/>
        </w:rPr>
        <w:t>P</w:t>
      </w:r>
      <w:r w:rsidRPr="00F413A9">
        <w:rPr>
          <w:rFonts w:ascii="Arial" w:hAnsi="Arial" w:cs="Arial"/>
          <w:bCs/>
          <w:lang w:val="es-ES_tradnl"/>
        </w:rPr>
        <w:t>ropiedad de la Sociedad</w:t>
      </w:r>
      <w:r w:rsidR="00DA48C5">
        <w:rPr>
          <w:rFonts w:ascii="Arial" w:hAnsi="Arial" w:cs="Arial"/>
          <w:bCs/>
          <w:lang w:val="es-ES_tradnl"/>
        </w:rPr>
        <w:t xml:space="preserve"> e Inversiones La Leonera Ltda</w:t>
      </w:r>
      <w:r w:rsidR="00E85DE5">
        <w:rPr>
          <w:rFonts w:ascii="Arial" w:hAnsi="Arial" w:cs="Arial"/>
          <w:bCs/>
          <w:lang w:val="es-ES_tradnl"/>
        </w:rPr>
        <w:t xml:space="preserve">. de </w:t>
      </w:r>
      <w:r w:rsidR="00E85DE5" w:rsidRPr="00F413A9">
        <w:rPr>
          <w:rFonts w:ascii="Arial" w:hAnsi="Arial" w:cs="Arial"/>
          <w:bCs/>
          <w:lang w:val="es-ES_tradnl"/>
        </w:rPr>
        <w:t xml:space="preserve">Camino La Leonera Nº </w:t>
      </w:r>
      <w:r w:rsidR="00E85DE5">
        <w:rPr>
          <w:rFonts w:ascii="Arial" w:hAnsi="Arial" w:cs="Arial"/>
          <w:bCs/>
          <w:lang w:val="es-ES_tradnl"/>
        </w:rPr>
        <w:t>1058.</w:t>
      </w:r>
      <w:r w:rsidR="00E85DE5" w:rsidRPr="00F413A9">
        <w:rPr>
          <w:rFonts w:ascii="Arial" w:hAnsi="Arial" w:cs="Arial"/>
          <w:bCs/>
          <w:lang w:val="es-ES_tradnl"/>
        </w:rPr>
        <w:t xml:space="preserve">   </w:t>
      </w:r>
      <w:r w:rsidRPr="00F413A9">
        <w:rPr>
          <w:rFonts w:ascii="Arial" w:hAnsi="Arial" w:cs="Arial"/>
          <w:bCs/>
          <w:lang w:val="es-ES_tradnl"/>
        </w:rPr>
        <w:t>(Se cobró una cuota social adicional).</w:t>
      </w:r>
    </w:p>
    <w:p w:rsidR="00CF7DB2" w:rsidRDefault="00CF7DB2" w:rsidP="00CF7DB2">
      <w:pPr>
        <w:jc w:val="both"/>
        <w:rPr>
          <w:rFonts w:ascii="Arial" w:hAnsi="Arial" w:cs="Arial"/>
          <w:bCs/>
          <w:lang w:val="es-ES_tradnl"/>
        </w:rPr>
      </w:pPr>
    </w:p>
    <w:p w:rsidR="00CF7DB2" w:rsidRPr="00F413A9" w:rsidRDefault="00CF7DB2" w:rsidP="00CF7DB2">
      <w:pPr>
        <w:jc w:val="both"/>
        <w:rPr>
          <w:rFonts w:ascii="Arial" w:hAnsi="Arial" w:cs="Arial"/>
          <w:bCs/>
          <w:lang w:val="es-ES_tradnl"/>
        </w:rPr>
      </w:pPr>
      <w:r w:rsidRPr="00F413A9">
        <w:rPr>
          <w:rFonts w:ascii="Arial" w:hAnsi="Arial" w:cs="Arial"/>
          <w:bCs/>
          <w:lang w:val="es-ES_tradnl"/>
        </w:rPr>
        <w:t xml:space="preserve">2.- </w:t>
      </w:r>
      <w:r w:rsidR="00E85DE5">
        <w:rPr>
          <w:rFonts w:ascii="Arial" w:hAnsi="Arial" w:cs="Arial"/>
          <w:bCs/>
          <w:lang w:val="es-ES_tradnl"/>
        </w:rPr>
        <w:t>P</w:t>
      </w:r>
      <w:r w:rsidR="00E85DE5" w:rsidRPr="00F413A9">
        <w:rPr>
          <w:rFonts w:ascii="Arial" w:hAnsi="Arial" w:cs="Arial"/>
          <w:bCs/>
          <w:lang w:val="es-ES_tradnl"/>
        </w:rPr>
        <w:t xml:space="preserve">ropiedad de </w:t>
      </w:r>
      <w:r w:rsidR="00E85DE5">
        <w:rPr>
          <w:rFonts w:ascii="Arial" w:hAnsi="Arial" w:cs="Arial"/>
          <w:bCs/>
          <w:lang w:val="es-ES_tradnl"/>
        </w:rPr>
        <w:t xml:space="preserve">doña </w:t>
      </w:r>
      <w:r w:rsidR="00E85DE5" w:rsidRPr="00F413A9">
        <w:rPr>
          <w:rFonts w:ascii="Arial" w:hAnsi="Arial" w:cs="Arial"/>
          <w:bCs/>
          <w:lang w:val="es-ES_tradnl"/>
        </w:rPr>
        <w:t>Mercedes Coll</w:t>
      </w:r>
      <w:r w:rsidR="00E85DE5">
        <w:rPr>
          <w:rFonts w:ascii="Arial" w:hAnsi="Arial" w:cs="Arial"/>
          <w:bCs/>
          <w:lang w:val="es-ES_tradnl"/>
        </w:rPr>
        <w:t xml:space="preserve"> de </w:t>
      </w:r>
      <w:r w:rsidRPr="00F413A9">
        <w:rPr>
          <w:rFonts w:ascii="Arial" w:hAnsi="Arial" w:cs="Arial"/>
          <w:bCs/>
          <w:lang w:val="es-ES_tradnl"/>
        </w:rPr>
        <w:t>Camino La Leonera Nº 1067 (Se cobró media cuota social adicional).</w:t>
      </w:r>
    </w:p>
    <w:p w:rsidR="00CF7DB2" w:rsidRDefault="00CF7DB2" w:rsidP="00CF7DB2">
      <w:pPr>
        <w:jc w:val="both"/>
        <w:rPr>
          <w:rFonts w:ascii="Arial" w:hAnsi="Arial" w:cs="Arial"/>
          <w:bCs/>
          <w:lang w:val="es-ES_tradnl"/>
        </w:rPr>
      </w:pPr>
    </w:p>
    <w:p w:rsidR="00CF7DB2" w:rsidRPr="00F413A9" w:rsidRDefault="00CF7DB2" w:rsidP="00CF7DB2">
      <w:pPr>
        <w:jc w:val="both"/>
        <w:rPr>
          <w:rFonts w:ascii="Arial" w:hAnsi="Arial" w:cs="Arial"/>
          <w:bCs/>
          <w:lang w:val="es-ES_tradnl"/>
        </w:rPr>
      </w:pPr>
      <w:r w:rsidRPr="00F413A9">
        <w:rPr>
          <w:rFonts w:ascii="Arial" w:hAnsi="Arial" w:cs="Arial"/>
          <w:bCs/>
          <w:lang w:val="es-ES_tradnl"/>
        </w:rPr>
        <w:t xml:space="preserve">3.-  </w:t>
      </w:r>
      <w:r w:rsidR="00E85DE5" w:rsidRPr="00F413A9">
        <w:rPr>
          <w:rFonts w:ascii="Arial" w:hAnsi="Arial" w:cs="Arial"/>
          <w:bCs/>
          <w:lang w:val="es-ES_tradnl"/>
        </w:rPr>
        <w:t xml:space="preserve">De propiedad de don Williams Ross. </w:t>
      </w:r>
      <w:r w:rsidR="00E85DE5">
        <w:rPr>
          <w:rFonts w:ascii="Arial" w:hAnsi="Arial" w:cs="Arial"/>
          <w:bCs/>
          <w:lang w:val="es-ES_tradnl"/>
        </w:rPr>
        <w:t xml:space="preserve">De </w:t>
      </w:r>
      <w:r w:rsidRPr="00F413A9">
        <w:rPr>
          <w:rFonts w:ascii="Arial" w:hAnsi="Arial" w:cs="Arial"/>
          <w:bCs/>
          <w:lang w:val="es-ES_tradnl"/>
        </w:rPr>
        <w:t>Pasaje Los Esquiadores 1664. (Se cobr</w:t>
      </w:r>
      <w:r w:rsidR="00E85DE5">
        <w:rPr>
          <w:rFonts w:ascii="Arial" w:hAnsi="Arial" w:cs="Arial"/>
          <w:bCs/>
          <w:lang w:val="es-ES_tradnl"/>
        </w:rPr>
        <w:t>ó</w:t>
      </w:r>
      <w:r w:rsidRPr="00F413A9">
        <w:rPr>
          <w:rFonts w:ascii="Arial" w:hAnsi="Arial" w:cs="Arial"/>
          <w:bCs/>
          <w:lang w:val="es-ES_tradnl"/>
        </w:rPr>
        <w:t xml:space="preserve"> dos cuotas sociales adicionales).</w:t>
      </w:r>
    </w:p>
    <w:p w:rsidR="00CF7DB2" w:rsidRDefault="00CF7DB2" w:rsidP="00CF7DB2">
      <w:pPr>
        <w:jc w:val="both"/>
        <w:rPr>
          <w:rFonts w:ascii="Arial" w:hAnsi="Arial" w:cs="Arial"/>
          <w:bCs/>
          <w:lang w:val="es-ES_tradnl"/>
        </w:rPr>
      </w:pPr>
    </w:p>
    <w:p w:rsidR="00CF7DB2" w:rsidRPr="00F413A9" w:rsidRDefault="00CF7DB2" w:rsidP="00CF7DB2">
      <w:pPr>
        <w:jc w:val="both"/>
        <w:rPr>
          <w:rFonts w:ascii="Arial" w:hAnsi="Arial" w:cs="Arial"/>
          <w:bCs/>
          <w:lang w:val="es-ES_tradnl"/>
        </w:rPr>
      </w:pPr>
      <w:r w:rsidRPr="00F413A9">
        <w:rPr>
          <w:rFonts w:ascii="Arial" w:hAnsi="Arial" w:cs="Arial"/>
          <w:bCs/>
          <w:lang w:val="es-ES_tradnl"/>
        </w:rPr>
        <w:t xml:space="preserve">4.- </w:t>
      </w:r>
      <w:r w:rsidR="00E85DE5">
        <w:rPr>
          <w:rFonts w:ascii="Arial" w:hAnsi="Arial" w:cs="Arial"/>
          <w:bCs/>
          <w:lang w:val="es-ES_tradnl"/>
        </w:rPr>
        <w:t>P</w:t>
      </w:r>
      <w:r w:rsidR="00E85DE5" w:rsidRPr="00F413A9">
        <w:rPr>
          <w:rFonts w:ascii="Arial" w:hAnsi="Arial" w:cs="Arial"/>
          <w:bCs/>
          <w:lang w:val="es-ES_tradnl"/>
        </w:rPr>
        <w:t xml:space="preserve">ropiedad de don Toribio Morales </w:t>
      </w:r>
      <w:r w:rsidR="00E85DE5">
        <w:rPr>
          <w:rFonts w:ascii="Arial" w:hAnsi="Arial" w:cs="Arial"/>
          <w:bCs/>
          <w:lang w:val="es-ES_tradnl"/>
        </w:rPr>
        <w:t xml:space="preserve">de </w:t>
      </w:r>
      <w:r w:rsidRPr="00F413A9">
        <w:rPr>
          <w:rFonts w:ascii="Arial" w:hAnsi="Arial" w:cs="Arial"/>
          <w:bCs/>
          <w:lang w:val="es-ES_tradnl"/>
        </w:rPr>
        <w:t>Camino Los Chirig</w:t>
      </w:r>
      <w:r>
        <w:rPr>
          <w:rFonts w:ascii="Arial" w:hAnsi="Arial" w:cs="Arial"/>
          <w:bCs/>
          <w:lang w:val="es-ES_tradnl"/>
        </w:rPr>
        <w:t>ü</w:t>
      </w:r>
      <w:r w:rsidRPr="00F413A9">
        <w:rPr>
          <w:rFonts w:ascii="Arial" w:hAnsi="Arial" w:cs="Arial"/>
          <w:bCs/>
          <w:lang w:val="es-ES_tradnl"/>
        </w:rPr>
        <w:t>es Nº 107</w:t>
      </w:r>
      <w:r w:rsidR="00E85DE5">
        <w:rPr>
          <w:rFonts w:ascii="Arial" w:hAnsi="Arial" w:cs="Arial"/>
          <w:bCs/>
          <w:lang w:val="es-ES_tradnl"/>
        </w:rPr>
        <w:t>.</w:t>
      </w:r>
      <w:r w:rsidRPr="00F413A9">
        <w:rPr>
          <w:rFonts w:ascii="Arial" w:hAnsi="Arial" w:cs="Arial"/>
          <w:bCs/>
          <w:lang w:val="es-ES_tradnl"/>
        </w:rPr>
        <w:t xml:space="preserve"> (Se cobr</w:t>
      </w:r>
      <w:r w:rsidR="00E85DE5">
        <w:rPr>
          <w:rFonts w:ascii="Arial" w:hAnsi="Arial" w:cs="Arial"/>
          <w:bCs/>
          <w:lang w:val="es-ES_tradnl"/>
        </w:rPr>
        <w:t>ó</w:t>
      </w:r>
      <w:r w:rsidRPr="00F413A9">
        <w:rPr>
          <w:rFonts w:ascii="Arial" w:hAnsi="Arial" w:cs="Arial"/>
          <w:bCs/>
          <w:lang w:val="es-ES_tradnl"/>
        </w:rPr>
        <w:t xml:space="preserve"> dos cuotas sociales adicionales).</w:t>
      </w:r>
    </w:p>
    <w:p w:rsidR="00CF7DB2" w:rsidRDefault="00CF7DB2" w:rsidP="00CF7DB2">
      <w:pPr>
        <w:jc w:val="both"/>
        <w:rPr>
          <w:rFonts w:ascii="Arial" w:hAnsi="Arial" w:cs="Arial"/>
          <w:bCs/>
          <w:lang w:val="es-ES_tradnl"/>
        </w:rPr>
      </w:pPr>
    </w:p>
    <w:p w:rsidR="00CF7DB2" w:rsidRPr="00F413A9" w:rsidRDefault="00CF7DB2" w:rsidP="00CF7DB2">
      <w:pPr>
        <w:jc w:val="both"/>
        <w:rPr>
          <w:rFonts w:ascii="Arial" w:hAnsi="Arial" w:cs="Arial"/>
          <w:bCs/>
          <w:lang w:val="es-ES_tradnl"/>
        </w:rPr>
      </w:pPr>
      <w:r w:rsidRPr="00F413A9">
        <w:rPr>
          <w:rFonts w:ascii="Arial" w:hAnsi="Arial" w:cs="Arial"/>
          <w:bCs/>
          <w:lang w:val="es-ES_tradnl"/>
        </w:rPr>
        <w:t xml:space="preserve">5.- </w:t>
      </w:r>
      <w:r w:rsidR="00E85DE5">
        <w:rPr>
          <w:rFonts w:ascii="Arial" w:hAnsi="Arial" w:cs="Arial"/>
          <w:bCs/>
          <w:lang w:val="es-ES_tradnl"/>
        </w:rPr>
        <w:t>P</w:t>
      </w:r>
      <w:r w:rsidR="00E85DE5" w:rsidRPr="00F413A9">
        <w:rPr>
          <w:rFonts w:ascii="Arial" w:hAnsi="Arial" w:cs="Arial"/>
          <w:bCs/>
          <w:lang w:val="es-ES_tradnl"/>
        </w:rPr>
        <w:t xml:space="preserve">ropiedad de don Francisco Cortés </w:t>
      </w:r>
      <w:r w:rsidR="00E85DE5">
        <w:rPr>
          <w:rFonts w:ascii="Arial" w:hAnsi="Arial" w:cs="Arial"/>
          <w:bCs/>
          <w:lang w:val="es-ES_tradnl"/>
        </w:rPr>
        <w:t xml:space="preserve">de </w:t>
      </w:r>
      <w:r w:rsidRPr="00F413A9">
        <w:rPr>
          <w:rFonts w:ascii="Arial" w:hAnsi="Arial" w:cs="Arial"/>
          <w:bCs/>
          <w:lang w:val="es-ES_tradnl"/>
        </w:rPr>
        <w:t xml:space="preserve">Camino La Capilla 671  (Se cobró transitoriamente dos y media cuotas sociales adicionales).  </w:t>
      </w:r>
    </w:p>
    <w:p w:rsidR="00CF7DB2" w:rsidRDefault="00CF7DB2" w:rsidP="00CF7DB2">
      <w:pPr>
        <w:jc w:val="both"/>
        <w:rPr>
          <w:rFonts w:ascii="Arial" w:hAnsi="Arial" w:cs="Arial"/>
          <w:bCs/>
          <w:lang w:val="es-ES_tradnl"/>
        </w:rPr>
      </w:pPr>
    </w:p>
    <w:p w:rsidR="00CF7DB2" w:rsidRDefault="00CF7DB2" w:rsidP="00CF7DB2">
      <w:pPr>
        <w:jc w:val="both"/>
        <w:rPr>
          <w:rFonts w:ascii="Arial" w:hAnsi="Arial" w:cs="Arial"/>
          <w:bCs/>
          <w:lang w:val="es-ES_tradnl"/>
        </w:rPr>
      </w:pPr>
      <w:r w:rsidRPr="0057422C">
        <w:rPr>
          <w:rFonts w:ascii="Arial" w:hAnsi="Arial" w:cs="Arial"/>
          <w:bCs/>
          <w:lang w:val="es-ES_tradnl"/>
        </w:rPr>
        <w:t xml:space="preserve"> Cabe destacar que </w:t>
      </w:r>
      <w:r>
        <w:rPr>
          <w:rFonts w:ascii="Arial" w:hAnsi="Arial" w:cs="Arial"/>
          <w:bCs/>
          <w:lang w:val="es-ES_tradnl"/>
        </w:rPr>
        <w:t>dentro de la transparencia en la actuación del Directorio en el cobro de cuotas sociales adicionales, se ha actuado bajo el siguiente criterio:</w:t>
      </w:r>
      <w:r w:rsidRPr="0057422C">
        <w:rPr>
          <w:rFonts w:ascii="Arial" w:hAnsi="Arial" w:cs="Arial"/>
          <w:bCs/>
          <w:lang w:val="es-ES_tradnl"/>
        </w:rPr>
        <w:t xml:space="preserve"> </w:t>
      </w:r>
    </w:p>
    <w:p w:rsidR="00CF7DB2" w:rsidRDefault="00CF7DB2" w:rsidP="00CF7DB2">
      <w:pPr>
        <w:jc w:val="both"/>
        <w:rPr>
          <w:rFonts w:ascii="Arial" w:hAnsi="Arial" w:cs="Arial"/>
          <w:bCs/>
          <w:lang w:val="es-ES_tradnl"/>
        </w:rPr>
      </w:pPr>
    </w:p>
    <w:p w:rsidR="00CF7DB2" w:rsidRDefault="00CF7DB2" w:rsidP="00CF7DB2">
      <w:pPr>
        <w:jc w:val="both"/>
        <w:rPr>
          <w:rFonts w:ascii="Arial" w:hAnsi="Arial" w:cs="Arial"/>
          <w:bCs/>
          <w:lang w:val="es-ES_tradnl"/>
        </w:rPr>
      </w:pPr>
      <w:r>
        <w:rPr>
          <w:rFonts w:ascii="Arial" w:hAnsi="Arial" w:cs="Arial"/>
          <w:bCs/>
          <w:lang w:val="es-ES_tradnl"/>
        </w:rPr>
        <w:t>1.- A</w:t>
      </w:r>
      <w:r w:rsidRPr="0057422C">
        <w:rPr>
          <w:rFonts w:ascii="Arial" w:hAnsi="Arial" w:cs="Arial"/>
          <w:bCs/>
          <w:lang w:val="es-ES_tradnl"/>
        </w:rPr>
        <w:t>quellos inmuebles que sean dos Casas o Refugios Unifamiliares construidas en un mismo terreno o sitio</w:t>
      </w:r>
      <w:r>
        <w:rPr>
          <w:rFonts w:ascii="Arial" w:hAnsi="Arial" w:cs="Arial"/>
          <w:bCs/>
          <w:lang w:val="es-ES_tradnl"/>
        </w:rPr>
        <w:t xml:space="preserve">, </w:t>
      </w:r>
      <w:r w:rsidRPr="0057422C">
        <w:rPr>
          <w:rFonts w:ascii="Arial" w:hAnsi="Arial" w:cs="Arial"/>
          <w:bCs/>
          <w:lang w:val="es-ES_tradnl"/>
        </w:rPr>
        <w:t xml:space="preserve"> con un sólo rol de avalúo, deberán pagar 2 cuotas sociales.</w:t>
      </w:r>
    </w:p>
    <w:p w:rsidR="00CF7DB2" w:rsidRPr="0057422C" w:rsidRDefault="00CF7DB2" w:rsidP="00CF7DB2">
      <w:pPr>
        <w:jc w:val="both"/>
        <w:rPr>
          <w:rFonts w:ascii="Arial" w:hAnsi="Arial" w:cs="Arial"/>
          <w:bCs/>
          <w:lang w:val="es-ES_tradnl"/>
        </w:rPr>
      </w:pPr>
      <w:r w:rsidRPr="0057422C">
        <w:rPr>
          <w:rFonts w:ascii="Arial" w:hAnsi="Arial" w:cs="Arial"/>
          <w:bCs/>
          <w:lang w:val="es-ES_tradnl"/>
        </w:rPr>
        <w:t xml:space="preserve"> </w:t>
      </w:r>
    </w:p>
    <w:p w:rsidR="00CF7DB2" w:rsidRDefault="00CF7DB2" w:rsidP="00CF7DB2">
      <w:pPr>
        <w:jc w:val="both"/>
        <w:rPr>
          <w:rFonts w:ascii="Arial" w:hAnsi="Arial" w:cs="Arial"/>
          <w:bCs/>
          <w:lang w:val="es-ES_tradnl"/>
        </w:rPr>
      </w:pPr>
      <w:r w:rsidRPr="00646969">
        <w:rPr>
          <w:rFonts w:ascii="Arial" w:hAnsi="Arial" w:cs="Arial"/>
          <w:bCs/>
          <w:lang w:val="es-ES_tradnl"/>
        </w:rPr>
        <w:t>2.- La</w:t>
      </w:r>
      <w:r w:rsidR="00E85DE5">
        <w:rPr>
          <w:rFonts w:ascii="Arial" w:hAnsi="Arial" w:cs="Arial"/>
          <w:bCs/>
          <w:lang w:val="es-ES_tradnl"/>
        </w:rPr>
        <w:t>s</w:t>
      </w:r>
      <w:r w:rsidRPr="00646969">
        <w:rPr>
          <w:rFonts w:ascii="Arial" w:hAnsi="Arial" w:cs="Arial"/>
          <w:bCs/>
          <w:lang w:val="es-ES_tradnl"/>
        </w:rPr>
        <w:t xml:space="preserve"> propiedades que tienen una ampliación, anexo o departamento independiente de la Casa Principal o Refugio Unifamiliar, equipada con cocina </w:t>
      </w:r>
      <w:r w:rsidRPr="00646969">
        <w:rPr>
          <w:rFonts w:ascii="Arial" w:hAnsi="Arial" w:cs="Arial"/>
          <w:bCs/>
          <w:lang w:val="es-ES_tradnl"/>
        </w:rPr>
        <w:lastRenderedPageBreak/>
        <w:t>o kitchenette  y que tienen una superficie superior a un 50% de la superficie original, deberá pagar 1 cuota social base adicional y si es menor a este porcentaje, deberán pagar  ½ cuota social base adicional.</w:t>
      </w:r>
    </w:p>
    <w:p w:rsidR="00CF7DB2" w:rsidRDefault="00CF7DB2" w:rsidP="00CF7DB2">
      <w:pPr>
        <w:jc w:val="both"/>
        <w:rPr>
          <w:rFonts w:ascii="Arial" w:hAnsi="Arial" w:cs="Arial"/>
          <w:b/>
          <w:bCs/>
          <w:lang w:val="es-ES_tradnl"/>
        </w:rPr>
      </w:pPr>
    </w:p>
    <w:p w:rsidR="00CF7DB2" w:rsidRPr="0057422C" w:rsidRDefault="00CF7DB2" w:rsidP="00CF7DB2">
      <w:pPr>
        <w:jc w:val="both"/>
        <w:rPr>
          <w:rFonts w:ascii="Arial" w:hAnsi="Arial" w:cs="Arial"/>
          <w:bCs/>
          <w:lang w:val="es-ES_tradnl"/>
        </w:rPr>
      </w:pPr>
      <w:r>
        <w:rPr>
          <w:rFonts w:ascii="Arial" w:hAnsi="Arial" w:cs="Arial"/>
          <w:bCs/>
          <w:lang w:val="es-ES_tradnl"/>
        </w:rPr>
        <w:t>3</w:t>
      </w:r>
      <w:r w:rsidRPr="0057422C">
        <w:rPr>
          <w:rFonts w:ascii="Arial" w:hAnsi="Arial" w:cs="Arial"/>
          <w:bCs/>
          <w:lang w:val="es-ES_tradnl"/>
        </w:rPr>
        <w:t xml:space="preserve">.- Aquellas Casas o Refugios Unifamiliares que se estén utilizando en la actualidad como hoteles, moteles, residenciales, hostales, lodge o similares, deberán pagar 3 cuotas sociales. </w:t>
      </w:r>
    </w:p>
    <w:p w:rsidR="00CF7DB2" w:rsidRPr="00BC2A8A" w:rsidRDefault="00CF7DB2" w:rsidP="00CF7DB2">
      <w:pPr>
        <w:jc w:val="both"/>
        <w:rPr>
          <w:rFonts w:ascii="Arial" w:hAnsi="Arial" w:cs="Arial"/>
          <w:b/>
          <w:bCs/>
          <w:lang w:val="es-ES_tradnl"/>
        </w:rPr>
      </w:pPr>
    </w:p>
    <w:p w:rsidR="00CF7DB2" w:rsidRPr="00B46D31" w:rsidRDefault="00CF7DB2" w:rsidP="00CF7DB2">
      <w:pPr>
        <w:jc w:val="both"/>
        <w:rPr>
          <w:rFonts w:ascii="Arial" w:hAnsi="Arial" w:cs="Arial"/>
          <w:lang w:val="es-ES_tradnl"/>
        </w:rPr>
      </w:pPr>
      <w:r>
        <w:rPr>
          <w:rFonts w:ascii="Arial" w:hAnsi="Arial" w:cs="Arial"/>
          <w:lang w:val="es-ES_tradnl"/>
        </w:rPr>
        <w:t xml:space="preserve">Nuevamente les pedimos a todos los socios </w:t>
      </w:r>
      <w:r w:rsidRPr="00B46D31">
        <w:rPr>
          <w:rFonts w:ascii="Arial" w:hAnsi="Arial" w:cs="Arial"/>
          <w:lang w:val="es-ES_tradnl"/>
        </w:rPr>
        <w:t xml:space="preserve">de la CAF para que </w:t>
      </w:r>
      <w:r>
        <w:rPr>
          <w:rFonts w:ascii="Arial" w:hAnsi="Arial" w:cs="Arial"/>
          <w:lang w:val="es-ES_tradnl"/>
        </w:rPr>
        <w:t xml:space="preserve">nos </w:t>
      </w:r>
      <w:r w:rsidRPr="00B46D31">
        <w:rPr>
          <w:rFonts w:ascii="Arial" w:hAnsi="Arial" w:cs="Arial"/>
          <w:lang w:val="es-ES_tradnl"/>
        </w:rPr>
        <w:t xml:space="preserve">ayuden con la gestión de regularizar el uso </w:t>
      </w:r>
      <w:r>
        <w:rPr>
          <w:rFonts w:ascii="Arial" w:hAnsi="Arial" w:cs="Arial"/>
          <w:lang w:val="es-ES_tradnl"/>
        </w:rPr>
        <w:t>y/</w:t>
      </w:r>
      <w:r w:rsidRPr="00B46D31">
        <w:rPr>
          <w:rFonts w:ascii="Arial" w:hAnsi="Arial" w:cs="Arial"/>
          <w:lang w:val="es-ES_tradnl"/>
        </w:rPr>
        <w:t>o destino que se le esté dando a las propiedades de Farellones, con el fin que podamos aplicar el cobr</w:t>
      </w:r>
      <w:r>
        <w:rPr>
          <w:rFonts w:ascii="Arial" w:hAnsi="Arial" w:cs="Arial"/>
          <w:lang w:val="es-ES_tradnl"/>
        </w:rPr>
        <w:t>o</w:t>
      </w:r>
      <w:r w:rsidRPr="00B46D31">
        <w:rPr>
          <w:rFonts w:ascii="Arial" w:hAnsi="Arial" w:cs="Arial"/>
          <w:lang w:val="es-ES_tradnl"/>
        </w:rPr>
        <w:t xml:space="preserve"> de cuotas </w:t>
      </w:r>
      <w:r>
        <w:rPr>
          <w:rFonts w:ascii="Arial" w:hAnsi="Arial" w:cs="Arial"/>
          <w:lang w:val="es-ES_tradnl"/>
        </w:rPr>
        <w:t xml:space="preserve">sociales </w:t>
      </w:r>
      <w:r w:rsidRPr="00B46D31">
        <w:rPr>
          <w:rFonts w:ascii="Arial" w:hAnsi="Arial" w:cs="Arial"/>
          <w:lang w:val="es-ES_tradnl"/>
        </w:rPr>
        <w:t xml:space="preserve">correspondiente según sea el caso. </w:t>
      </w:r>
    </w:p>
    <w:p w:rsidR="00CF7DB2" w:rsidRPr="00B46D31" w:rsidRDefault="00CF7DB2" w:rsidP="00CF7DB2">
      <w:pPr>
        <w:jc w:val="both"/>
        <w:rPr>
          <w:rFonts w:ascii="Arial" w:hAnsi="Arial" w:cs="Arial"/>
          <w:lang w:val="es-ES_tradnl"/>
        </w:rPr>
      </w:pPr>
    </w:p>
    <w:p w:rsidR="00CF7DB2" w:rsidRPr="00B46D31" w:rsidRDefault="00CF7DB2" w:rsidP="00CF7DB2">
      <w:pPr>
        <w:jc w:val="both"/>
        <w:rPr>
          <w:rFonts w:ascii="Arial" w:hAnsi="Arial" w:cs="Arial"/>
          <w:lang w:val="es-ES_tradnl"/>
        </w:rPr>
      </w:pPr>
      <w:r w:rsidRPr="00B46D31">
        <w:rPr>
          <w:rFonts w:ascii="Arial" w:hAnsi="Arial" w:cs="Arial"/>
          <w:lang w:val="es-ES_tradnl"/>
        </w:rPr>
        <w:t xml:space="preserve">El objetivo de este Directorio es que se regularicen todos los casos que están fuera de la norma existente  y así corregir las anomalías en los cobros actuales de algunos inmuebles. </w:t>
      </w:r>
    </w:p>
    <w:p w:rsidR="00CF7DB2" w:rsidRDefault="00CF7DB2" w:rsidP="00CF7DB2">
      <w:pPr>
        <w:jc w:val="both"/>
        <w:rPr>
          <w:rFonts w:ascii="Arial" w:hAnsi="Arial" w:cs="Arial"/>
          <w:b/>
          <w:bCs/>
          <w:lang w:val="es-ES_tradnl"/>
        </w:rPr>
      </w:pPr>
    </w:p>
    <w:p w:rsidR="00CF7DB2" w:rsidRDefault="00CF7DB2" w:rsidP="00CF7DB2">
      <w:pPr>
        <w:jc w:val="both"/>
        <w:rPr>
          <w:rFonts w:ascii="Arial" w:hAnsi="Arial" w:cs="Arial"/>
          <w:b/>
          <w:bCs/>
          <w:lang w:val="es-ES_tradnl"/>
        </w:rPr>
      </w:pPr>
      <w:r>
        <w:rPr>
          <w:rFonts w:ascii="Arial" w:hAnsi="Arial" w:cs="Arial"/>
          <w:b/>
          <w:bCs/>
          <w:lang w:val="es-ES_tradnl"/>
        </w:rPr>
        <w:t xml:space="preserve">También aprovechamos la oportunidad para  reiterar a todos los socios que aún no han llevado una copia de su escritura y/o copia de dominio del C.B.R a la oficina de la Corporación cumplan con hacerlo,  ya que para nosotros es fundamental tener al día el registro de todos los propietarios. </w:t>
      </w:r>
    </w:p>
    <w:p w:rsidR="00CF7DB2" w:rsidRDefault="00CF7DB2" w:rsidP="00CF7DB2">
      <w:pPr>
        <w:rPr>
          <w:rFonts w:ascii="Arial" w:hAnsi="Arial" w:cs="Arial"/>
          <w:b/>
          <w:bCs/>
          <w:u w:val="single"/>
          <w:lang w:val="es-ES_tradnl"/>
        </w:rPr>
      </w:pPr>
    </w:p>
    <w:p w:rsidR="00CF7DB2" w:rsidRDefault="00CF7DB2" w:rsidP="00CF7DB2">
      <w:pPr>
        <w:rPr>
          <w:rFonts w:ascii="Arial" w:hAnsi="Arial" w:cs="Arial"/>
          <w:lang w:val="es-ES_tradnl"/>
        </w:rPr>
      </w:pPr>
      <w:r>
        <w:rPr>
          <w:rFonts w:ascii="Arial" w:hAnsi="Arial" w:cs="Arial"/>
          <w:b/>
          <w:bCs/>
          <w:u w:val="single"/>
          <w:lang w:val="es-ES_tradnl"/>
        </w:rPr>
        <w:t>5.0.-  OBRAS, MANTENCIONES Y REPARACIONES</w:t>
      </w:r>
      <w:r>
        <w:rPr>
          <w:rFonts w:ascii="Arial" w:hAnsi="Arial" w:cs="Arial"/>
          <w:lang w:val="es-ES_tradnl"/>
        </w:rPr>
        <w:t>:</w:t>
      </w:r>
    </w:p>
    <w:p w:rsidR="00CF7DB2" w:rsidRDefault="00CF7DB2" w:rsidP="00CF7DB2">
      <w:pPr>
        <w:rPr>
          <w:rFonts w:ascii="Arial" w:hAnsi="Arial" w:cs="Arial"/>
          <w:lang w:val="es-ES_tradnl"/>
        </w:rPr>
      </w:pPr>
    </w:p>
    <w:p w:rsidR="00CF7DB2" w:rsidRDefault="00CF7DB2" w:rsidP="00CF7DB2">
      <w:pPr>
        <w:jc w:val="both"/>
        <w:rPr>
          <w:rFonts w:ascii="Arial" w:hAnsi="Arial" w:cs="Arial"/>
        </w:rPr>
      </w:pPr>
      <w:r>
        <w:rPr>
          <w:rFonts w:ascii="Arial" w:hAnsi="Arial" w:cs="Arial"/>
        </w:rPr>
        <w:t>Al igual que en el ejercicio anterior, las obras ejecutadas en este período permitieron entregar a todos los vecinos un servicio normal</w:t>
      </w:r>
      <w:r w:rsidR="00534216">
        <w:rPr>
          <w:rFonts w:ascii="Arial" w:hAnsi="Arial" w:cs="Arial"/>
        </w:rPr>
        <w:t xml:space="preserve"> y continuo, salvo  en algunos momentos que hubo </w:t>
      </w:r>
      <w:r>
        <w:rPr>
          <w:rFonts w:ascii="Arial" w:hAnsi="Arial" w:cs="Arial"/>
        </w:rPr>
        <w:t>cortes de agua programados</w:t>
      </w:r>
      <w:r w:rsidR="00534216">
        <w:rPr>
          <w:rFonts w:ascii="Arial" w:hAnsi="Arial" w:cs="Arial"/>
        </w:rPr>
        <w:t xml:space="preserve"> que permitieron </w:t>
      </w:r>
      <w:r>
        <w:rPr>
          <w:rFonts w:ascii="Arial" w:hAnsi="Arial" w:cs="Arial"/>
        </w:rPr>
        <w:t xml:space="preserve"> dar solución y</w:t>
      </w:r>
      <w:r w:rsidR="00534216">
        <w:rPr>
          <w:rFonts w:ascii="Arial" w:hAnsi="Arial" w:cs="Arial"/>
        </w:rPr>
        <w:t xml:space="preserve">/o hacer </w:t>
      </w:r>
      <w:r>
        <w:rPr>
          <w:rFonts w:ascii="Arial" w:hAnsi="Arial" w:cs="Arial"/>
        </w:rPr>
        <w:t xml:space="preserve"> reparaciones</w:t>
      </w:r>
      <w:r w:rsidR="00534216">
        <w:rPr>
          <w:rFonts w:ascii="Arial" w:hAnsi="Arial" w:cs="Arial"/>
        </w:rPr>
        <w:t>.</w:t>
      </w:r>
    </w:p>
    <w:p w:rsidR="00CF7DB2" w:rsidRDefault="00CF7DB2" w:rsidP="00CF7DB2">
      <w:pPr>
        <w:jc w:val="both"/>
        <w:rPr>
          <w:rFonts w:ascii="Arial" w:hAnsi="Arial" w:cs="Arial"/>
        </w:rPr>
      </w:pPr>
    </w:p>
    <w:p w:rsidR="00CF7DB2" w:rsidRDefault="00CF7DB2" w:rsidP="00CF7DB2">
      <w:pPr>
        <w:jc w:val="both"/>
        <w:rPr>
          <w:rFonts w:ascii="Arial" w:hAnsi="Arial" w:cs="Arial"/>
        </w:rPr>
      </w:pPr>
      <w:r>
        <w:rPr>
          <w:rFonts w:ascii="Arial" w:hAnsi="Arial" w:cs="Arial"/>
        </w:rPr>
        <w:t xml:space="preserve">En el </w:t>
      </w:r>
      <w:r w:rsidRPr="00534216">
        <w:rPr>
          <w:rFonts w:ascii="Arial" w:hAnsi="Arial" w:cs="Arial"/>
        </w:rPr>
        <w:t>ANEXO Nº 2 de</w:t>
      </w:r>
      <w:r>
        <w:rPr>
          <w:rFonts w:ascii="Arial" w:hAnsi="Arial" w:cs="Arial"/>
        </w:rPr>
        <w:t xml:space="preserve"> la presente Memoria se resumen los trabajos y mantenciones realizadas.</w:t>
      </w:r>
    </w:p>
    <w:p w:rsidR="00CF7DB2" w:rsidRDefault="00CF7DB2" w:rsidP="00CF7DB2">
      <w:pPr>
        <w:jc w:val="center"/>
        <w:rPr>
          <w:rFonts w:ascii="Arial" w:hAnsi="Arial" w:cs="Arial"/>
          <w:b/>
          <w:u w:val="single"/>
        </w:rPr>
      </w:pPr>
    </w:p>
    <w:p w:rsidR="00CF7DB2" w:rsidRDefault="00CF7DB2" w:rsidP="00CF7DB2">
      <w:pPr>
        <w:jc w:val="center"/>
        <w:rPr>
          <w:rFonts w:ascii="Arial" w:hAnsi="Arial" w:cs="Arial"/>
          <w:b/>
          <w:u w:val="single"/>
        </w:rPr>
      </w:pPr>
    </w:p>
    <w:p w:rsidR="00CF7DB2" w:rsidRPr="00467002" w:rsidRDefault="00CF7DB2" w:rsidP="00534216">
      <w:pPr>
        <w:rPr>
          <w:rFonts w:ascii="Arial" w:hAnsi="Arial" w:cs="Arial"/>
          <w:b/>
          <w:u w:val="single"/>
        </w:rPr>
      </w:pPr>
      <w:r>
        <w:rPr>
          <w:rFonts w:ascii="Arial" w:hAnsi="Arial" w:cs="Arial"/>
          <w:b/>
          <w:u w:val="single"/>
        </w:rPr>
        <w:t>ANEXO</w:t>
      </w:r>
      <w:r w:rsidRPr="00467002">
        <w:rPr>
          <w:rFonts w:ascii="Arial" w:hAnsi="Arial" w:cs="Arial"/>
          <w:b/>
          <w:u w:val="single"/>
        </w:rPr>
        <w:t xml:space="preserve">  Nº 01                     </w:t>
      </w:r>
    </w:p>
    <w:p w:rsidR="00CF7DB2" w:rsidRDefault="00CF7DB2" w:rsidP="00CF7DB2">
      <w:pPr>
        <w:jc w:val="center"/>
        <w:rPr>
          <w:rFonts w:ascii="Arial" w:hAnsi="Arial" w:cs="Arial"/>
          <w:u w:val="single"/>
        </w:rPr>
      </w:pPr>
    </w:p>
    <w:p w:rsidR="00CF7DB2" w:rsidRPr="00534216" w:rsidRDefault="00534216" w:rsidP="00CF7DB2">
      <w:pPr>
        <w:jc w:val="center"/>
        <w:rPr>
          <w:rFonts w:ascii="Arial" w:hAnsi="Arial"/>
          <w:b/>
          <w:u w:val="single"/>
        </w:rPr>
      </w:pPr>
      <w:r>
        <w:rPr>
          <w:rFonts w:ascii="Arial" w:hAnsi="Arial"/>
          <w:b/>
          <w:u w:val="single"/>
        </w:rPr>
        <w:t>CO</w:t>
      </w:r>
      <w:r w:rsidR="00CF7DB2" w:rsidRPr="00534216">
        <w:rPr>
          <w:rFonts w:ascii="Arial" w:hAnsi="Arial"/>
          <w:b/>
          <w:u w:val="single"/>
        </w:rPr>
        <w:t>RPORACION DE ADELANTO DE FARELLONES</w:t>
      </w:r>
    </w:p>
    <w:p w:rsidR="00CF7DB2" w:rsidRPr="00534216" w:rsidRDefault="00CF7DB2" w:rsidP="00CF7DB2">
      <w:pPr>
        <w:jc w:val="center"/>
        <w:rPr>
          <w:rFonts w:ascii="Arial" w:hAnsi="Arial"/>
          <w:b/>
          <w:u w:val="single"/>
        </w:rPr>
      </w:pPr>
      <w:r w:rsidRPr="00534216">
        <w:rPr>
          <w:rFonts w:ascii="Arial" w:hAnsi="Arial"/>
          <w:b/>
          <w:u w:val="single"/>
        </w:rPr>
        <w:t>FACTIBILIDAD DE AGUA POTABLE Y RED DE ALCANTARILLADO</w:t>
      </w:r>
    </w:p>
    <w:p w:rsidR="00CF7DB2" w:rsidRDefault="00CF7DB2" w:rsidP="00CF7DB2">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CF7DB2" w:rsidRDefault="00CF7DB2" w:rsidP="00CF7DB2">
      <w:pPr>
        <w:jc w:val="both"/>
        <w:rPr>
          <w:rFonts w:ascii="Arial" w:hAnsi="Arial"/>
        </w:rPr>
      </w:pPr>
      <w:r>
        <w:rPr>
          <w:rFonts w:ascii="Arial" w:hAnsi="Arial"/>
        </w:rPr>
        <w:t xml:space="preserve">Para obtener la factibilidad de agua potable y alcantarillado para la localidad de Farellones, respecto de proyectos nuevos de construcción, remodelaciones, ampliaciones, modificaciones y/o cambios de destino, es importante que se realice previamente un análisis  y un estudio de los antecedentes presentados por el interesado antes de ser presentados en </w:t>
      </w:r>
      <w:smartTag w:uri="urn:schemas-microsoft-com:office:smarttags" w:element="PersonName">
        <w:smartTagPr>
          <w:attr w:name="ProductID" w:val="la Direcci￳n"/>
        </w:smartTagPr>
        <w:r>
          <w:rPr>
            <w:rFonts w:ascii="Arial" w:hAnsi="Arial"/>
          </w:rPr>
          <w:t>la Dirección</w:t>
        </w:r>
      </w:smartTag>
      <w:r>
        <w:rPr>
          <w:rFonts w:ascii="Arial" w:hAnsi="Arial"/>
        </w:rPr>
        <w:t xml:space="preserve"> de Obras de </w:t>
      </w:r>
      <w:smartTag w:uri="urn:schemas-microsoft-com:office:smarttags" w:element="PersonName">
        <w:smartTagPr>
          <w:attr w:name="ProductID" w:val="la Municipalidad"/>
        </w:smartTagPr>
        <w:r>
          <w:rPr>
            <w:rFonts w:ascii="Arial" w:hAnsi="Arial"/>
          </w:rPr>
          <w:t>la Municipalidad</w:t>
        </w:r>
      </w:smartTag>
      <w:r>
        <w:rPr>
          <w:rFonts w:ascii="Arial" w:hAnsi="Arial"/>
        </w:rPr>
        <w:t xml:space="preserve"> de Lo Barnechea.</w:t>
      </w:r>
    </w:p>
    <w:p w:rsidR="00CF7DB2" w:rsidRPr="0087237D" w:rsidRDefault="00CF7DB2" w:rsidP="00CF7DB2">
      <w:pPr>
        <w:jc w:val="both"/>
        <w:rPr>
          <w:rFonts w:ascii="Arial" w:hAnsi="Arial"/>
          <w:b/>
        </w:rPr>
      </w:pPr>
    </w:p>
    <w:p w:rsidR="00646969" w:rsidRPr="00646969" w:rsidRDefault="00646969" w:rsidP="00646969">
      <w:pPr>
        <w:jc w:val="both"/>
        <w:rPr>
          <w:rFonts w:ascii="Arial" w:hAnsi="Arial" w:cs="Arial"/>
        </w:rPr>
      </w:pPr>
      <w:r w:rsidRPr="00646969">
        <w:rPr>
          <w:rFonts w:ascii="Arial" w:hAnsi="Arial" w:cs="Arial"/>
        </w:rPr>
        <w:t xml:space="preserve">“Para obtener la factibilidad de agua potable y alcantarillado para la localidad de Farellones, respecto de proyectos nuevos de construcción, remodelaciones, ampliaciones, modificaciones y/o cambios de destino, se realizará previamente un análisis y un estudio de los antecedentes presentados por el interesado </w:t>
      </w:r>
      <w:r w:rsidRPr="00646969">
        <w:rPr>
          <w:rFonts w:ascii="Arial" w:hAnsi="Arial" w:cs="Arial"/>
        </w:rPr>
        <w:lastRenderedPageBreak/>
        <w:t>antes de ser presentados en la Dirección de Obras de la Municipalidad de Lo Barnechea.</w:t>
      </w:r>
    </w:p>
    <w:p w:rsidR="00646969" w:rsidRPr="00646969" w:rsidRDefault="00646969" w:rsidP="00646969">
      <w:pPr>
        <w:jc w:val="both"/>
        <w:rPr>
          <w:rFonts w:ascii="Arial" w:hAnsi="Arial" w:cs="Arial"/>
        </w:rPr>
      </w:pPr>
    </w:p>
    <w:p w:rsidR="00646969" w:rsidRPr="00646969" w:rsidRDefault="00646969" w:rsidP="00646969">
      <w:pPr>
        <w:jc w:val="both"/>
        <w:rPr>
          <w:rFonts w:ascii="Arial" w:hAnsi="Arial" w:cs="Arial"/>
        </w:rPr>
      </w:pPr>
      <w:r w:rsidRPr="00646969">
        <w:rPr>
          <w:rFonts w:ascii="Arial" w:hAnsi="Arial" w:cs="Arial"/>
        </w:rPr>
        <w:t>Para el estudio de cada proyecto, el interesado deberá presentar a la CAF lo siguiente:</w:t>
      </w:r>
    </w:p>
    <w:p w:rsidR="00646969" w:rsidRPr="00646969" w:rsidRDefault="00646969" w:rsidP="00646969">
      <w:pPr>
        <w:jc w:val="both"/>
        <w:rPr>
          <w:rFonts w:ascii="Arial" w:hAnsi="Arial" w:cs="Arial"/>
        </w:rPr>
      </w:pPr>
      <w:r w:rsidRPr="00646969">
        <w:rPr>
          <w:rFonts w:ascii="Arial" w:hAnsi="Arial" w:cs="Arial"/>
        </w:rPr>
        <w:t>-Copia de la escritura de compraventa y certificado de Dominio del CBR con una vigencia de 90 días como máximo.(Antecedentes de la Sociedad propietaria, sólo en los casos que sea una persona jurídica el propietario).</w:t>
      </w:r>
    </w:p>
    <w:p w:rsidR="00646969" w:rsidRPr="00646969" w:rsidRDefault="00646969" w:rsidP="00646969">
      <w:pPr>
        <w:jc w:val="both"/>
        <w:rPr>
          <w:rFonts w:ascii="Arial" w:hAnsi="Arial" w:cs="Arial"/>
        </w:rPr>
      </w:pPr>
      <w:r w:rsidRPr="00646969">
        <w:rPr>
          <w:rFonts w:ascii="Arial" w:hAnsi="Arial" w:cs="Arial"/>
        </w:rPr>
        <w:t>-Certificado de línea e informes previos, certificado de expropiación y certificado de número.</w:t>
      </w:r>
      <w:r w:rsidR="00534216">
        <w:rPr>
          <w:rFonts w:ascii="Arial" w:hAnsi="Arial" w:cs="Arial"/>
        </w:rPr>
        <w:t xml:space="preserve"> </w:t>
      </w:r>
      <w:r w:rsidRPr="00646969">
        <w:rPr>
          <w:rFonts w:ascii="Arial" w:hAnsi="Arial" w:cs="Arial"/>
        </w:rPr>
        <w:t>( Otorgados por la D.M.O. de Lo Barnechea)</w:t>
      </w:r>
    </w:p>
    <w:p w:rsidR="00646969" w:rsidRPr="00646969" w:rsidRDefault="00646969" w:rsidP="00646969">
      <w:pPr>
        <w:jc w:val="both"/>
        <w:rPr>
          <w:rFonts w:ascii="Arial" w:hAnsi="Arial" w:cs="Arial"/>
        </w:rPr>
      </w:pPr>
      <w:r w:rsidRPr="00646969">
        <w:rPr>
          <w:rFonts w:ascii="Arial" w:hAnsi="Arial" w:cs="Arial"/>
        </w:rPr>
        <w:t>MEMORIA DESCRIPTIVA del proyecto, indicando la idea principal y los alcances generales, la cantidad de pisos, el uso, la superficie construida, la materialidad, etc.</w:t>
      </w:r>
    </w:p>
    <w:p w:rsidR="00646969" w:rsidRPr="00646969" w:rsidRDefault="00646969" w:rsidP="00646969">
      <w:pPr>
        <w:jc w:val="both"/>
        <w:rPr>
          <w:rFonts w:ascii="Arial" w:hAnsi="Arial" w:cs="Arial"/>
        </w:rPr>
      </w:pPr>
      <w:r w:rsidRPr="00646969">
        <w:rPr>
          <w:rFonts w:ascii="Arial" w:hAnsi="Arial" w:cs="Arial"/>
        </w:rPr>
        <w:t>-PRESENTACIÓN DEL ANTEPROYECTO, que incluya al menos:</w:t>
      </w:r>
    </w:p>
    <w:p w:rsidR="00646969" w:rsidRPr="00646969" w:rsidRDefault="00646969" w:rsidP="00646969">
      <w:pPr>
        <w:jc w:val="both"/>
        <w:rPr>
          <w:rFonts w:ascii="Arial" w:hAnsi="Arial" w:cs="Arial"/>
        </w:rPr>
      </w:pPr>
      <w:r w:rsidRPr="00646969">
        <w:rPr>
          <w:rFonts w:ascii="Arial" w:hAnsi="Arial" w:cs="Arial"/>
        </w:rPr>
        <w:t>01.-Plano de ubicación, con nombres de calles y el norte indicado.</w:t>
      </w:r>
    </w:p>
    <w:p w:rsidR="00646969" w:rsidRPr="00646969" w:rsidRDefault="00646969" w:rsidP="00646969">
      <w:pPr>
        <w:jc w:val="both"/>
        <w:rPr>
          <w:rFonts w:ascii="Arial" w:hAnsi="Arial" w:cs="Arial"/>
        </w:rPr>
      </w:pPr>
      <w:r w:rsidRPr="00646969">
        <w:rPr>
          <w:rFonts w:ascii="Arial" w:hAnsi="Arial" w:cs="Arial"/>
        </w:rPr>
        <w:t>02.-Plano de emplazamiento de la construcción en el terreno indicando el distanciamiento a sus deslindes.</w:t>
      </w:r>
    </w:p>
    <w:p w:rsidR="00646969" w:rsidRPr="00646969" w:rsidRDefault="00646969" w:rsidP="00646969">
      <w:pPr>
        <w:jc w:val="both"/>
        <w:rPr>
          <w:rFonts w:ascii="Arial" w:hAnsi="Arial" w:cs="Arial"/>
        </w:rPr>
      </w:pPr>
      <w:r w:rsidRPr="00646969">
        <w:rPr>
          <w:rFonts w:ascii="Arial" w:hAnsi="Arial" w:cs="Arial"/>
        </w:rPr>
        <w:t>03.-Planos de todas las plantas con el nombre de cada recinto.</w:t>
      </w:r>
    </w:p>
    <w:p w:rsidR="00646969" w:rsidRPr="00646969" w:rsidRDefault="00646969" w:rsidP="00646969">
      <w:pPr>
        <w:jc w:val="both"/>
        <w:rPr>
          <w:rFonts w:ascii="Arial" w:hAnsi="Arial" w:cs="Arial"/>
        </w:rPr>
      </w:pPr>
      <w:r w:rsidRPr="00646969">
        <w:rPr>
          <w:rFonts w:ascii="Arial" w:hAnsi="Arial" w:cs="Arial"/>
        </w:rPr>
        <w:t>04.-Al menos 3 cortes con las alturas de pisos, cielos y elementos relevantes.</w:t>
      </w:r>
    </w:p>
    <w:p w:rsidR="00646969" w:rsidRPr="00646969" w:rsidRDefault="00646969" w:rsidP="00646969">
      <w:pPr>
        <w:jc w:val="both"/>
        <w:rPr>
          <w:rFonts w:ascii="Arial" w:hAnsi="Arial" w:cs="Arial"/>
        </w:rPr>
      </w:pPr>
      <w:r w:rsidRPr="00646969">
        <w:rPr>
          <w:rFonts w:ascii="Arial" w:hAnsi="Arial" w:cs="Arial"/>
        </w:rPr>
        <w:t>05.-Todas las fachadas con los niveles respecto del terreno existente.</w:t>
      </w:r>
    </w:p>
    <w:p w:rsidR="00646969" w:rsidRPr="00646969" w:rsidRDefault="00646969" w:rsidP="00646969">
      <w:pPr>
        <w:jc w:val="both"/>
        <w:rPr>
          <w:rFonts w:ascii="Arial" w:hAnsi="Arial" w:cs="Arial"/>
        </w:rPr>
      </w:pPr>
      <w:r w:rsidRPr="00646969">
        <w:rPr>
          <w:rFonts w:ascii="Arial" w:hAnsi="Arial" w:cs="Arial"/>
        </w:rPr>
        <w:t>06.-Cuadro de superficies por piso y totales y en comparación con la Normativa.</w:t>
      </w:r>
    </w:p>
    <w:p w:rsidR="00646969" w:rsidRPr="00646969" w:rsidRDefault="00646969" w:rsidP="00646969">
      <w:pPr>
        <w:jc w:val="both"/>
        <w:rPr>
          <w:rFonts w:ascii="Arial" w:hAnsi="Arial" w:cs="Arial"/>
        </w:rPr>
      </w:pPr>
      <w:r w:rsidRPr="00646969">
        <w:rPr>
          <w:rFonts w:ascii="Arial" w:hAnsi="Arial" w:cs="Arial"/>
        </w:rPr>
        <w:t>07.-Especificaciones Técnicas.</w:t>
      </w:r>
    </w:p>
    <w:p w:rsidR="00646969" w:rsidRPr="00646969" w:rsidRDefault="00646969" w:rsidP="00646969">
      <w:pPr>
        <w:jc w:val="both"/>
        <w:rPr>
          <w:rFonts w:ascii="Arial" w:hAnsi="Arial" w:cs="Arial"/>
        </w:rPr>
      </w:pPr>
      <w:r w:rsidRPr="00646969">
        <w:rPr>
          <w:rFonts w:ascii="Arial" w:hAnsi="Arial" w:cs="Arial"/>
        </w:rPr>
        <w:t>08.-Imágenes Tridimensionales del Proyecto, renders, Perspectivas, Fotomontajes, etc.</w:t>
      </w:r>
    </w:p>
    <w:p w:rsidR="00646969" w:rsidRPr="00646969" w:rsidRDefault="00646969" w:rsidP="00646969">
      <w:pPr>
        <w:jc w:val="both"/>
        <w:rPr>
          <w:rFonts w:ascii="Arial" w:hAnsi="Arial" w:cs="Arial"/>
        </w:rPr>
      </w:pPr>
      <w:r w:rsidRPr="00646969">
        <w:rPr>
          <w:rFonts w:ascii="Arial" w:hAnsi="Arial" w:cs="Arial"/>
        </w:rPr>
        <w:t>-UNIDADES DE EMPALME DE AGUA:  Se debe indicar claramente las unidades de consumo de agua necesaria para el proyecto ( Roles) con el fin de cuantificar la demanda de agua solicitada, que deberá coincidir con el ingreso Municipal posterior.</w:t>
      </w:r>
    </w:p>
    <w:p w:rsidR="00646969" w:rsidRPr="00646969" w:rsidRDefault="00646969" w:rsidP="00646969">
      <w:pPr>
        <w:jc w:val="both"/>
        <w:rPr>
          <w:rFonts w:ascii="Arial" w:hAnsi="Arial" w:cs="Arial"/>
        </w:rPr>
      </w:pPr>
      <w:r w:rsidRPr="00646969">
        <w:rPr>
          <w:rFonts w:ascii="Arial" w:hAnsi="Arial" w:cs="Arial"/>
        </w:rPr>
        <w:t>-ANTEPROYECTO DE ALCANTARILLADO (Planos y Memoria de Solución propuesta)</w:t>
      </w:r>
      <w:r w:rsidR="00534216">
        <w:rPr>
          <w:rFonts w:ascii="Arial" w:hAnsi="Arial" w:cs="Arial"/>
        </w:rPr>
        <w:t>.</w:t>
      </w:r>
    </w:p>
    <w:p w:rsidR="00646969" w:rsidRPr="00646969" w:rsidRDefault="00646969" w:rsidP="00646969">
      <w:pPr>
        <w:jc w:val="both"/>
        <w:rPr>
          <w:rFonts w:ascii="Arial" w:hAnsi="Arial" w:cs="Arial"/>
        </w:rPr>
      </w:pPr>
    </w:p>
    <w:p w:rsidR="00646969" w:rsidRPr="00646969" w:rsidRDefault="00646969" w:rsidP="00646969">
      <w:pPr>
        <w:jc w:val="both"/>
        <w:rPr>
          <w:rFonts w:ascii="Arial" w:hAnsi="Arial" w:cs="Arial"/>
          <w:b/>
        </w:rPr>
      </w:pPr>
      <w:r w:rsidRPr="00646969">
        <w:rPr>
          <w:rFonts w:ascii="Arial" w:hAnsi="Arial" w:cs="Arial"/>
          <w:b/>
        </w:rPr>
        <w:t>Los costos de la etapa de estudio serán los siguientes:</w:t>
      </w:r>
    </w:p>
    <w:p w:rsidR="00646969" w:rsidRPr="00646969" w:rsidRDefault="00646969" w:rsidP="00646969">
      <w:pPr>
        <w:jc w:val="both"/>
        <w:rPr>
          <w:rFonts w:ascii="Arial" w:hAnsi="Arial" w:cs="Arial"/>
        </w:rPr>
      </w:pPr>
    </w:p>
    <w:p w:rsidR="00646969" w:rsidRPr="00646969" w:rsidRDefault="00646969" w:rsidP="00646969">
      <w:pPr>
        <w:jc w:val="both"/>
        <w:rPr>
          <w:rFonts w:ascii="Arial" w:hAnsi="Arial" w:cs="Arial"/>
        </w:rPr>
      </w:pPr>
      <w:r w:rsidRPr="00646969">
        <w:rPr>
          <w:rFonts w:ascii="Arial" w:hAnsi="Arial" w:cs="Arial"/>
        </w:rPr>
        <w:t xml:space="preserve">Para proyectos de viviendas de 1 a 2 unidades el valor será de 3,0 UF. </w:t>
      </w:r>
    </w:p>
    <w:p w:rsidR="00646969" w:rsidRPr="00646969" w:rsidRDefault="00646969" w:rsidP="00646969">
      <w:pPr>
        <w:jc w:val="both"/>
        <w:rPr>
          <w:rFonts w:ascii="Arial" w:hAnsi="Arial" w:cs="Arial"/>
        </w:rPr>
      </w:pPr>
      <w:r w:rsidRPr="00646969">
        <w:rPr>
          <w:rFonts w:ascii="Arial" w:hAnsi="Arial" w:cs="Arial"/>
        </w:rPr>
        <w:t>Para proyectos de vivienda de 3 a 5 unidades el valor será de 5,0 UF</w:t>
      </w:r>
    </w:p>
    <w:p w:rsidR="00646969" w:rsidRPr="00646969" w:rsidRDefault="00646969" w:rsidP="00646969">
      <w:pPr>
        <w:jc w:val="both"/>
        <w:rPr>
          <w:rFonts w:ascii="Arial" w:hAnsi="Arial" w:cs="Arial"/>
        </w:rPr>
      </w:pPr>
      <w:r w:rsidRPr="00646969">
        <w:rPr>
          <w:rFonts w:ascii="Arial" w:hAnsi="Arial" w:cs="Arial"/>
        </w:rPr>
        <w:t>Para proyectos de vivienda de 6 a 10 unidades el valor será de 10,0 UF.</w:t>
      </w:r>
    </w:p>
    <w:p w:rsidR="00646969" w:rsidRPr="00646969" w:rsidRDefault="00646969" w:rsidP="00646969">
      <w:pPr>
        <w:jc w:val="both"/>
        <w:rPr>
          <w:rFonts w:ascii="Arial" w:hAnsi="Arial" w:cs="Arial"/>
        </w:rPr>
      </w:pPr>
      <w:r w:rsidRPr="00646969">
        <w:rPr>
          <w:rFonts w:ascii="Arial" w:hAnsi="Arial" w:cs="Arial"/>
        </w:rPr>
        <w:t>Para proyectos de vivienda de 11 y más unidades el valor será de 16,0 UF.</w:t>
      </w:r>
    </w:p>
    <w:p w:rsidR="00646969" w:rsidRPr="00646969" w:rsidRDefault="00646969" w:rsidP="00646969">
      <w:pPr>
        <w:jc w:val="both"/>
        <w:rPr>
          <w:rFonts w:ascii="Arial" w:hAnsi="Arial" w:cs="Arial"/>
        </w:rPr>
      </w:pPr>
      <w:r w:rsidRPr="00646969">
        <w:rPr>
          <w:rFonts w:ascii="Arial" w:hAnsi="Arial" w:cs="Arial"/>
        </w:rPr>
        <w:t>Para proyectos de uso distinto a la vivienda en terrenos de hasta 599 m2, el valor será de  8,0 UF.</w:t>
      </w:r>
    </w:p>
    <w:p w:rsidR="00646969" w:rsidRPr="00646969" w:rsidRDefault="00646969" w:rsidP="00646969">
      <w:pPr>
        <w:jc w:val="both"/>
        <w:rPr>
          <w:rFonts w:ascii="Arial" w:hAnsi="Arial" w:cs="Arial"/>
        </w:rPr>
      </w:pPr>
      <w:r w:rsidRPr="00646969">
        <w:rPr>
          <w:rFonts w:ascii="Arial" w:hAnsi="Arial" w:cs="Arial"/>
        </w:rPr>
        <w:t>Para proyectos de uso distinto a la vivienda en terrenos entre 600 y 1000 m2, el valor será de  12,0 UF.</w:t>
      </w:r>
    </w:p>
    <w:p w:rsidR="00646969" w:rsidRPr="00646969" w:rsidRDefault="00646969" w:rsidP="00646969">
      <w:pPr>
        <w:jc w:val="both"/>
        <w:rPr>
          <w:rFonts w:ascii="Arial" w:hAnsi="Arial" w:cs="Arial"/>
        </w:rPr>
      </w:pPr>
      <w:r w:rsidRPr="00646969">
        <w:rPr>
          <w:rFonts w:ascii="Arial" w:hAnsi="Arial" w:cs="Arial"/>
        </w:rPr>
        <w:t>Para proyectos de uso distinto a la vivienda en terrenos de 1001 m2 y más el valor será de 15,0 UF.</w:t>
      </w:r>
    </w:p>
    <w:p w:rsidR="00646969" w:rsidRPr="00646969" w:rsidRDefault="00646969" w:rsidP="00646969">
      <w:pPr>
        <w:jc w:val="both"/>
        <w:rPr>
          <w:rFonts w:ascii="Arial" w:hAnsi="Arial" w:cs="Arial"/>
        </w:rPr>
      </w:pPr>
    </w:p>
    <w:p w:rsidR="00646969" w:rsidRDefault="00646969" w:rsidP="00646969">
      <w:pPr>
        <w:jc w:val="both"/>
        <w:rPr>
          <w:rFonts w:ascii="Arial" w:hAnsi="Arial" w:cs="Arial"/>
        </w:rPr>
      </w:pPr>
      <w:r w:rsidRPr="00646969">
        <w:rPr>
          <w:rFonts w:ascii="Arial" w:hAnsi="Arial" w:cs="Arial"/>
        </w:rPr>
        <w:t>El costo del Certificado de Factibilidad será de 3 U</w:t>
      </w:r>
      <w:r w:rsidR="00534216">
        <w:rPr>
          <w:rFonts w:ascii="Arial" w:hAnsi="Arial" w:cs="Arial"/>
        </w:rPr>
        <w:t>nidades de Fomento por proyecto.</w:t>
      </w:r>
    </w:p>
    <w:p w:rsidR="00534216" w:rsidRPr="00646969" w:rsidRDefault="00534216" w:rsidP="00646969">
      <w:pPr>
        <w:jc w:val="both"/>
        <w:rPr>
          <w:rFonts w:ascii="Arial" w:hAnsi="Arial" w:cs="Arial"/>
        </w:rPr>
      </w:pPr>
    </w:p>
    <w:p w:rsidR="00646969" w:rsidRPr="00646969" w:rsidRDefault="00646969" w:rsidP="00646969">
      <w:pPr>
        <w:jc w:val="both"/>
        <w:rPr>
          <w:rFonts w:ascii="Arial" w:hAnsi="Arial" w:cs="Arial"/>
        </w:rPr>
      </w:pPr>
      <w:r w:rsidRPr="00646969">
        <w:rPr>
          <w:rFonts w:ascii="Arial" w:hAnsi="Arial" w:cs="Arial"/>
        </w:rPr>
        <w:lastRenderedPageBreak/>
        <w:t>El costo de conexión o empalme a la red será de 3 U</w:t>
      </w:r>
      <w:r w:rsidR="00534216">
        <w:rPr>
          <w:rFonts w:ascii="Arial" w:hAnsi="Arial" w:cs="Arial"/>
        </w:rPr>
        <w:t>nidades de Fomento</w:t>
      </w:r>
      <w:r w:rsidRPr="00646969">
        <w:rPr>
          <w:rFonts w:ascii="Arial" w:hAnsi="Arial" w:cs="Arial"/>
        </w:rPr>
        <w:t xml:space="preserve"> para casas y/ o departamentos y de 10 U</w:t>
      </w:r>
      <w:r w:rsidR="00534216">
        <w:rPr>
          <w:rFonts w:ascii="Arial" w:hAnsi="Arial" w:cs="Arial"/>
        </w:rPr>
        <w:t>nidades de Fomento p</w:t>
      </w:r>
      <w:r w:rsidRPr="00646969">
        <w:rPr>
          <w:rFonts w:ascii="Arial" w:hAnsi="Arial" w:cs="Arial"/>
        </w:rPr>
        <w:t xml:space="preserve">ara </w:t>
      </w:r>
      <w:r w:rsidR="00534216">
        <w:rPr>
          <w:rFonts w:ascii="Arial" w:hAnsi="Arial" w:cs="Arial"/>
        </w:rPr>
        <w:t xml:space="preserve">el caso de </w:t>
      </w:r>
      <w:r w:rsidRPr="00646969">
        <w:rPr>
          <w:rFonts w:ascii="Arial" w:hAnsi="Arial" w:cs="Arial"/>
        </w:rPr>
        <w:t>hoteles, clubes, restaurantes, locales comerciales, equipamiento o similares.</w:t>
      </w:r>
    </w:p>
    <w:p w:rsidR="00646969" w:rsidRPr="00646969" w:rsidRDefault="00646969" w:rsidP="00646969">
      <w:pPr>
        <w:jc w:val="both"/>
        <w:rPr>
          <w:rFonts w:ascii="Arial" w:hAnsi="Arial" w:cs="Arial"/>
        </w:rPr>
      </w:pPr>
    </w:p>
    <w:p w:rsidR="00CF7DB2" w:rsidRPr="00646969" w:rsidRDefault="00CF7DB2" w:rsidP="00CF7DB2">
      <w:pPr>
        <w:rPr>
          <w:rFonts w:ascii="Arial" w:hAnsi="Arial" w:cs="Arial"/>
        </w:rPr>
      </w:pPr>
    </w:p>
    <w:p w:rsidR="00CF7DB2" w:rsidRPr="00534216" w:rsidRDefault="00CF7DB2" w:rsidP="00CF7DB2">
      <w:pPr>
        <w:rPr>
          <w:rFonts w:ascii="Arial" w:hAnsi="Arial" w:cs="Arial"/>
          <w:b/>
          <w:u w:val="single"/>
        </w:rPr>
      </w:pPr>
      <w:r w:rsidRPr="00534216">
        <w:rPr>
          <w:rFonts w:ascii="Arial" w:hAnsi="Arial" w:cs="Arial"/>
          <w:b/>
          <w:u w:val="single"/>
        </w:rPr>
        <w:t>ANEXO Nº 02</w:t>
      </w:r>
    </w:p>
    <w:p w:rsidR="00CF7DB2" w:rsidRDefault="00CF7DB2" w:rsidP="00CF7DB2">
      <w:pPr>
        <w:rPr>
          <w:rFonts w:ascii="Arial" w:hAnsi="Arial" w:cs="Arial"/>
          <w:u w:val="single"/>
        </w:rPr>
      </w:pPr>
    </w:p>
    <w:p w:rsidR="00CF7DB2" w:rsidRDefault="00CF7DB2" w:rsidP="00534216">
      <w:pPr>
        <w:jc w:val="both"/>
        <w:rPr>
          <w:rFonts w:ascii="Arial" w:hAnsi="Arial" w:cs="Arial"/>
          <w:u w:val="single"/>
        </w:rPr>
      </w:pPr>
      <w:r>
        <w:rPr>
          <w:rFonts w:ascii="Arial" w:hAnsi="Arial" w:cs="Arial"/>
          <w:u w:val="single"/>
        </w:rPr>
        <w:t xml:space="preserve">TRABAJOS </w:t>
      </w:r>
      <w:r w:rsidR="00534216">
        <w:rPr>
          <w:rFonts w:ascii="Arial" w:hAnsi="Arial" w:cs="Arial"/>
          <w:u w:val="single"/>
        </w:rPr>
        <w:t xml:space="preserve">DE </w:t>
      </w:r>
      <w:r>
        <w:rPr>
          <w:rFonts w:ascii="Arial" w:hAnsi="Arial" w:cs="Arial"/>
          <w:u w:val="single"/>
        </w:rPr>
        <w:t xml:space="preserve">SUMINISTRO DE AGUA POTABLE Y </w:t>
      </w:r>
      <w:r w:rsidR="00534216">
        <w:rPr>
          <w:rFonts w:ascii="Arial" w:hAnsi="Arial" w:cs="Arial"/>
          <w:u w:val="single"/>
        </w:rPr>
        <w:t xml:space="preserve">RED DE </w:t>
      </w:r>
      <w:r>
        <w:rPr>
          <w:rFonts w:ascii="Arial" w:hAnsi="Arial" w:cs="Arial"/>
          <w:u w:val="single"/>
        </w:rPr>
        <w:t xml:space="preserve">ALCANTARILLADO Y </w:t>
      </w:r>
      <w:r w:rsidR="00534216">
        <w:rPr>
          <w:rFonts w:ascii="Arial" w:hAnsi="Arial" w:cs="Arial"/>
          <w:u w:val="single"/>
        </w:rPr>
        <w:t xml:space="preserve">PLAN DE </w:t>
      </w:r>
      <w:r>
        <w:rPr>
          <w:rFonts w:ascii="Arial" w:hAnsi="Arial" w:cs="Arial"/>
          <w:u w:val="single"/>
        </w:rPr>
        <w:t>FORESTACION.</w:t>
      </w:r>
    </w:p>
    <w:p w:rsidR="00CF7DB2" w:rsidRDefault="00CF7DB2" w:rsidP="00CF7DB2">
      <w:pPr>
        <w:jc w:val="both"/>
        <w:rPr>
          <w:rFonts w:ascii="Arial" w:hAnsi="Arial" w:cs="Arial"/>
        </w:rPr>
      </w:pPr>
    </w:p>
    <w:p w:rsidR="00CF7DB2" w:rsidRPr="008A05A9" w:rsidRDefault="00CF7DB2" w:rsidP="00CF7DB2">
      <w:pPr>
        <w:rPr>
          <w:rFonts w:ascii="Arial" w:hAnsi="Arial" w:cs="Arial"/>
          <w:b/>
          <w:u w:val="single"/>
        </w:rPr>
      </w:pPr>
      <w:r w:rsidRPr="008A05A9">
        <w:rPr>
          <w:rFonts w:ascii="Arial" w:hAnsi="Arial" w:cs="Arial"/>
          <w:b/>
          <w:u w:val="single"/>
        </w:rPr>
        <w:t xml:space="preserve">SUMINISTRO DE AGUA POTABLE Y </w:t>
      </w:r>
      <w:r w:rsidR="00534216">
        <w:rPr>
          <w:rFonts w:ascii="Arial" w:hAnsi="Arial" w:cs="Arial"/>
          <w:b/>
          <w:u w:val="single"/>
        </w:rPr>
        <w:t xml:space="preserve">RED DE </w:t>
      </w:r>
      <w:r w:rsidRPr="008A05A9">
        <w:rPr>
          <w:rFonts w:ascii="Arial" w:hAnsi="Arial" w:cs="Arial"/>
          <w:b/>
          <w:u w:val="single"/>
        </w:rPr>
        <w:t>ALCANTARILLADO.</w:t>
      </w:r>
    </w:p>
    <w:p w:rsidR="00CF7DB2" w:rsidRDefault="00CF7DB2" w:rsidP="00CF7DB2">
      <w:pPr>
        <w:rPr>
          <w:rFonts w:ascii="Arial" w:hAnsi="Arial" w:cs="Arial"/>
        </w:rPr>
      </w:pPr>
    </w:p>
    <w:p w:rsidR="00CF7DB2" w:rsidRPr="00510E22" w:rsidRDefault="00CF7DB2" w:rsidP="00CF7DB2">
      <w:pPr>
        <w:rPr>
          <w:rFonts w:ascii="Arial" w:hAnsi="Arial" w:cs="Arial"/>
          <w:b/>
          <w:u w:val="single"/>
        </w:rPr>
      </w:pPr>
      <w:r w:rsidRPr="00510E22">
        <w:rPr>
          <w:rFonts w:ascii="Arial" w:hAnsi="Arial" w:cs="Arial"/>
          <w:b/>
          <w:u w:val="single"/>
        </w:rPr>
        <w:t>LA LEONERA:</w:t>
      </w:r>
    </w:p>
    <w:p w:rsidR="00CF7DB2" w:rsidRPr="001714C7" w:rsidRDefault="00CF7DB2" w:rsidP="00CF7DB2">
      <w:pPr>
        <w:jc w:val="both"/>
        <w:rPr>
          <w:rFonts w:ascii="Arial" w:hAnsi="Arial" w:cs="Arial"/>
        </w:rPr>
      </w:pPr>
    </w:p>
    <w:p w:rsidR="00CF7DB2" w:rsidRDefault="00CF7DB2" w:rsidP="00CF7DB2">
      <w:pPr>
        <w:jc w:val="both"/>
        <w:rPr>
          <w:rFonts w:ascii="Arial" w:hAnsi="Arial" w:cs="Arial"/>
        </w:rPr>
      </w:pPr>
      <w:r w:rsidRPr="007242F7">
        <w:rPr>
          <w:rFonts w:ascii="Arial" w:hAnsi="Arial" w:cs="Arial"/>
          <w:b/>
        </w:rPr>
        <w:t>a).-</w:t>
      </w:r>
      <w:r w:rsidRPr="007A488A">
        <w:rPr>
          <w:rFonts w:ascii="Arial" w:hAnsi="Arial" w:cs="Arial"/>
        </w:rPr>
        <w:t xml:space="preserve"> </w:t>
      </w:r>
      <w:r w:rsidRPr="007A488A">
        <w:rPr>
          <w:rFonts w:ascii="Arial" w:hAnsi="Arial" w:cs="Arial"/>
          <w:b/>
        </w:rPr>
        <w:t>R</w:t>
      </w:r>
      <w:r>
        <w:rPr>
          <w:rFonts w:ascii="Arial" w:hAnsi="Arial" w:cs="Arial"/>
          <w:b/>
        </w:rPr>
        <w:t>epresa</w:t>
      </w:r>
      <w:r w:rsidRPr="007A488A">
        <w:rPr>
          <w:rFonts w:ascii="Arial" w:hAnsi="Arial" w:cs="Arial"/>
          <w:b/>
        </w:rPr>
        <w:t xml:space="preserve"> La Leonera:</w:t>
      </w:r>
      <w:r>
        <w:rPr>
          <w:rFonts w:ascii="Arial" w:hAnsi="Arial" w:cs="Arial"/>
        </w:rPr>
        <w:t xml:space="preserve"> En diciembre</w:t>
      </w:r>
      <w:r w:rsidR="00534216">
        <w:rPr>
          <w:rFonts w:ascii="Arial" w:hAnsi="Arial" w:cs="Arial"/>
        </w:rPr>
        <w:t xml:space="preserve"> del año 2010</w:t>
      </w:r>
      <w:r>
        <w:rPr>
          <w:rFonts w:ascii="Arial" w:hAnsi="Arial" w:cs="Arial"/>
        </w:rPr>
        <w:t xml:space="preserve"> s</w:t>
      </w:r>
      <w:r w:rsidRPr="001714C7">
        <w:rPr>
          <w:rFonts w:ascii="Arial" w:hAnsi="Arial" w:cs="Arial"/>
        </w:rPr>
        <w:t>e r</w:t>
      </w:r>
      <w:r>
        <w:rPr>
          <w:rFonts w:ascii="Arial" w:hAnsi="Arial" w:cs="Arial"/>
        </w:rPr>
        <w:t>ealiz</w:t>
      </w:r>
      <w:r w:rsidR="00534216">
        <w:rPr>
          <w:rFonts w:ascii="Arial" w:hAnsi="Arial" w:cs="Arial"/>
        </w:rPr>
        <w:t>ó</w:t>
      </w:r>
      <w:r>
        <w:rPr>
          <w:rFonts w:ascii="Arial" w:hAnsi="Arial" w:cs="Arial"/>
        </w:rPr>
        <w:t xml:space="preserve"> una  limpieza al rebalse  </w:t>
      </w:r>
      <w:r w:rsidRPr="001714C7">
        <w:rPr>
          <w:rFonts w:ascii="Arial" w:hAnsi="Arial" w:cs="Arial"/>
        </w:rPr>
        <w:t xml:space="preserve"> </w:t>
      </w:r>
      <w:r>
        <w:rPr>
          <w:rFonts w:ascii="Arial" w:hAnsi="Arial" w:cs="Arial"/>
        </w:rPr>
        <w:t xml:space="preserve">y  </w:t>
      </w:r>
      <w:r w:rsidR="00534216">
        <w:rPr>
          <w:rFonts w:ascii="Arial" w:hAnsi="Arial" w:cs="Arial"/>
        </w:rPr>
        <w:t xml:space="preserve">se hicieron las </w:t>
      </w:r>
      <w:r>
        <w:rPr>
          <w:rFonts w:ascii="Arial" w:hAnsi="Arial" w:cs="Arial"/>
        </w:rPr>
        <w:t>mantenci</w:t>
      </w:r>
      <w:r w:rsidR="00534216">
        <w:rPr>
          <w:rFonts w:ascii="Arial" w:hAnsi="Arial" w:cs="Arial"/>
        </w:rPr>
        <w:t xml:space="preserve">ones </w:t>
      </w:r>
      <w:r>
        <w:rPr>
          <w:rFonts w:ascii="Arial" w:hAnsi="Arial" w:cs="Arial"/>
        </w:rPr>
        <w:t>en una de las cámaras existentes.</w:t>
      </w:r>
    </w:p>
    <w:p w:rsidR="00CF7DB2" w:rsidRPr="001714C7" w:rsidRDefault="00CF7DB2" w:rsidP="00CF7DB2">
      <w:pPr>
        <w:jc w:val="both"/>
        <w:rPr>
          <w:rFonts w:ascii="Arial" w:hAnsi="Arial" w:cs="Arial"/>
        </w:rPr>
      </w:pPr>
    </w:p>
    <w:p w:rsidR="00CF7DB2" w:rsidRDefault="00CF7DB2" w:rsidP="00CF7DB2">
      <w:pPr>
        <w:jc w:val="both"/>
        <w:rPr>
          <w:rFonts w:ascii="Arial" w:hAnsi="Arial" w:cs="Arial"/>
        </w:rPr>
      </w:pPr>
      <w:r w:rsidRPr="007242F7">
        <w:rPr>
          <w:rFonts w:ascii="Arial" w:hAnsi="Arial" w:cs="Arial"/>
          <w:b/>
        </w:rPr>
        <w:t>b).-</w:t>
      </w:r>
      <w:r w:rsidRPr="001714C7">
        <w:rPr>
          <w:rFonts w:ascii="Arial" w:hAnsi="Arial" w:cs="Arial"/>
        </w:rPr>
        <w:t xml:space="preserve"> </w:t>
      </w:r>
      <w:r>
        <w:rPr>
          <w:rFonts w:ascii="Arial" w:hAnsi="Arial" w:cs="Arial"/>
        </w:rPr>
        <w:t>V</w:t>
      </w:r>
      <w:r w:rsidRPr="007A488A">
        <w:rPr>
          <w:rFonts w:ascii="Arial" w:hAnsi="Arial" w:cs="Arial"/>
          <w:b/>
        </w:rPr>
        <w:t>entosas y ducto:</w:t>
      </w:r>
      <w:r>
        <w:rPr>
          <w:rFonts w:ascii="Arial" w:hAnsi="Arial" w:cs="Arial"/>
        </w:rPr>
        <w:t xml:space="preserve"> Se realiz</w:t>
      </w:r>
      <w:r w:rsidR="00534216">
        <w:rPr>
          <w:rFonts w:ascii="Arial" w:hAnsi="Arial" w:cs="Arial"/>
        </w:rPr>
        <w:t>ó</w:t>
      </w:r>
      <w:r>
        <w:rPr>
          <w:rFonts w:ascii="Arial" w:hAnsi="Arial" w:cs="Arial"/>
        </w:rPr>
        <w:t xml:space="preserve">  </w:t>
      </w:r>
      <w:r w:rsidR="00534216">
        <w:rPr>
          <w:rFonts w:ascii="Arial" w:hAnsi="Arial" w:cs="Arial"/>
        </w:rPr>
        <w:t xml:space="preserve">la </w:t>
      </w:r>
      <w:r>
        <w:rPr>
          <w:rFonts w:ascii="Arial" w:hAnsi="Arial" w:cs="Arial"/>
        </w:rPr>
        <w:t>mantención, limpieza  y reparación a dos ventosas, también se revis</w:t>
      </w:r>
      <w:r w:rsidR="00534216">
        <w:rPr>
          <w:rFonts w:ascii="Arial" w:hAnsi="Arial" w:cs="Arial"/>
        </w:rPr>
        <w:t xml:space="preserve">aron </w:t>
      </w:r>
      <w:r>
        <w:rPr>
          <w:rFonts w:ascii="Arial" w:hAnsi="Arial" w:cs="Arial"/>
        </w:rPr>
        <w:t xml:space="preserve">las </w:t>
      </w:r>
      <w:r w:rsidRPr="001714C7">
        <w:rPr>
          <w:rFonts w:ascii="Arial" w:hAnsi="Arial" w:cs="Arial"/>
        </w:rPr>
        <w:t xml:space="preserve">cámaras y conducto </w:t>
      </w:r>
      <w:r>
        <w:rPr>
          <w:rFonts w:ascii="Arial" w:hAnsi="Arial" w:cs="Arial"/>
        </w:rPr>
        <w:t xml:space="preserve">de agua,  </w:t>
      </w:r>
      <w:r w:rsidRPr="001714C7">
        <w:rPr>
          <w:rFonts w:ascii="Arial" w:hAnsi="Arial" w:cs="Arial"/>
        </w:rPr>
        <w:t>desde la represa en La Leonera, hasta el pueblo de Farellones.</w:t>
      </w:r>
    </w:p>
    <w:p w:rsidR="00CF7DB2" w:rsidRPr="001714C7" w:rsidRDefault="00CF7DB2" w:rsidP="00CF7DB2">
      <w:pPr>
        <w:jc w:val="both"/>
        <w:rPr>
          <w:rFonts w:ascii="Arial" w:hAnsi="Arial" w:cs="Arial"/>
        </w:rPr>
      </w:pPr>
    </w:p>
    <w:p w:rsidR="00CF7DB2" w:rsidRPr="001714C7" w:rsidRDefault="00534216" w:rsidP="00CF7DB2">
      <w:pPr>
        <w:jc w:val="both"/>
        <w:rPr>
          <w:rFonts w:ascii="Arial" w:hAnsi="Arial" w:cs="Arial"/>
        </w:rPr>
      </w:pPr>
      <w:r>
        <w:rPr>
          <w:rFonts w:ascii="Arial" w:hAnsi="Arial" w:cs="Arial"/>
          <w:b/>
        </w:rPr>
        <w:t>c)</w:t>
      </w:r>
      <w:r w:rsidR="00CF7DB2" w:rsidRPr="007242F7">
        <w:rPr>
          <w:rFonts w:ascii="Arial" w:hAnsi="Arial" w:cs="Arial"/>
          <w:b/>
        </w:rPr>
        <w:t>.-</w:t>
      </w:r>
      <w:r w:rsidR="00CF7DB2">
        <w:rPr>
          <w:rFonts w:ascii="Arial" w:hAnsi="Arial" w:cs="Arial"/>
        </w:rPr>
        <w:t xml:space="preserve"> </w:t>
      </w:r>
      <w:r w:rsidR="00CF7DB2" w:rsidRPr="007A488A">
        <w:rPr>
          <w:rFonts w:ascii="Arial" w:hAnsi="Arial" w:cs="Arial"/>
          <w:b/>
        </w:rPr>
        <w:t>Captaciones</w:t>
      </w:r>
      <w:r w:rsidR="00CF7DB2">
        <w:rPr>
          <w:rFonts w:ascii="Arial" w:hAnsi="Arial" w:cs="Arial"/>
          <w:b/>
        </w:rPr>
        <w:t xml:space="preserve">: </w:t>
      </w:r>
      <w:r w:rsidR="00CF7DB2" w:rsidRPr="001714C7">
        <w:rPr>
          <w:rFonts w:ascii="Arial" w:hAnsi="Arial" w:cs="Arial"/>
        </w:rPr>
        <w:t>Manantiales, Barros negros y Vega las Vacas, se reali</w:t>
      </w:r>
      <w:r w:rsidR="00CF7DB2">
        <w:rPr>
          <w:rFonts w:ascii="Arial" w:hAnsi="Arial" w:cs="Arial"/>
        </w:rPr>
        <w:t>z</w:t>
      </w:r>
      <w:r>
        <w:rPr>
          <w:rFonts w:ascii="Arial" w:hAnsi="Arial" w:cs="Arial"/>
        </w:rPr>
        <w:t>ó</w:t>
      </w:r>
      <w:r w:rsidR="00CF7DB2">
        <w:rPr>
          <w:rFonts w:ascii="Arial" w:hAnsi="Arial" w:cs="Arial"/>
        </w:rPr>
        <w:t xml:space="preserve"> limpieza  y reparación en estructura</w:t>
      </w:r>
      <w:r>
        <w:rPr>
          <w:rFonts w:ascii="Arial" w:hAnsi="Arial" w:cs="Arial"/>
        </w:rPr>
        <w:t>. E</w:t>
      </w:r>
      <w:r w:rsidR="00CF7DB2">
        <w:rPr>
          <w:rFonts w:ascii="Arial" w:hAnsi="Arial" w:cs="Arial"/>
        </w:rPr>
        <w:t>ste proceso se realiza todos los años.</w:t>
      </w:r>
    </w:p>
    <w:p w:rsidR="00CF7DB2" w:rsidRPr="001714C7" w:rsidRDefault="00CF7DB2" w:rsidP="00CF7DB2">
      <w:pPr>
        <w:jc w:val="both"/>
        <w:rPr>
          <w:rFonts w:ascii="Arial" w:hAnsi="Arial" w:cs="Arial"/>
        </w:rPr>
      </w:pPr>
    </w:p>
    <w:p w:rsidR="00CF7DB2" w:rsidRPr="001714C7" w:rsidRDefault="00CF7DB2" w:rsidP="00CF7DB2">
      <w:pPr>
        <w:jc w:val="both"/>
        <w:rPr>
          <w:rFonts w:ascii="Arial" w:hAnsi="Arial" w:cs="Arial"/>
        </w:rPr>
      </w:pPr>
    </w:p>
    <w:p w:rsidR="00CF7DB2" w:rsidRPr="0076130C" w:rsidRDefault="00CF7DB2" w:rsidP="00CF7DB2">
      <w:pPr>
        <w:jc w:val="both"/>
        <w:rPr>
          <w:rFonts w:ascii="Arial" w:hAnsi="Arial" w:cs="Arial"/>
          <w:b/>
          <w:u w:val="single"/>
        </w:rPr>
      </w:pPr>
      <w:r w:rsidRPr="0076130C">
        <w:rPr>
          <w:rFonts w:ascii="Arial" w:hAnsi="Arial" w:cs="Arial"/>
          <w:b/>
          <w:u w:val="single"/>
        </w:rPr>
        <w:t>AGUA POTABLE:</w:t>
      </w:r>
    </w:p>
    <w:p w:rsidR="00CF7DB2" w:rsidRPr="001714C7" w:rsidRDefault="00CF7DB2" w:rsidP="00CF7DB2">
      <w:pPr>
        <w:jc w:val="both"/>
        <w:rPr>
          <w:rFonts w:ascii="Arial" w:hAnsi="Arial" w:cs="Arial"/>
        </w:rPr>
      </w:pPr>
    </w:p>
    <w:p w:rsidR="00CF7DB2" w:rsidRDefault="00CF7DB2" w:rsidP="00534216">
      <w:pPr>
        <w:jc w:val="both"/>
        <w:rPr>
          <w:rFonts w:ascii="Arial" w:hAnsi="Arial" w:cs="Arial"/>
        </w:rPr>
      </w:pPr>
      <w:r w:rsidRPr="007242F7">
        <w:rPr>
          <w:rFonts w:ascii="Arial" w:hAnsi="Arial" w:cs="Arial"/>
          <w:b/>
        </w:rPr>
        <w:t>a).-</w:t>
      </w:r>
      <w:r w:rsidRPr="001714C7">
        <w:rPr>
          <w:rFonts w:ascii="Arial" w:hAnsi="Arial" w:cs="Arial"/>
        </w:rPr>
        <w:t xml:space="preserve"> </w:t>
      </w:r>
      <w:r w:rsidRPr="007A488A">
        <w:rPr>
          <w:rFonts w:ascii="Arial" w:hAnsi="Arial" w:cs="Arial"/>
          <w:b/>
        </w:rPr>
        <w:t>Estanques</w:t>
      </w:r>
      <w:r>
        <w:rPr>
          <w:rFonts w:ascii="Arial" w:hAnsi="Arial" w:cs="Arial"/>
          <w:b/>
        </w:rPr>
        <w:t xml:space="preserve">  y Filtros:</w:t>
      </w:r>
      <w:r>
        <w:rPr>
          <w:rFonts w:ascii="Arial" w:hAnsi="Arial" w:cs="Arial"/>
        </w:rPr>
        <w:t xml:space="preserve"> se realiz</w:t>
      </w:r>
      <w:r w:rsidR="00534216">
        <w:rPr>
          <w:rFonts w:ascii="Arial" w:hAnsi="Arial" w:cs="Arial"/>
        </w:rPr>
        <w:t>ó</w:t>
      </w:r>
      <w:r>
        <w:rPr>
          <w:rFonts w:ascii="Arial" w:hAnsi="Arial" w:cs="Arial"/>
        </w:rPr>
        <w:t xml:space="preserve"> l</w:t>
      </w:r>
      <w:r w:rsidRPr="001714C7">
        <w:rPr>
          <w:rFonts w:ascii="Arial" w:hAnsi="Arial" w:cs="Arial"/>
        </w:rPr>
        <w:t xml:space="preserve">impieza </w:t>
      </w:r>
      <w:r>
        <w:rPr>
          <w:rFonts w:ascii="Arial" w:hAnsi="Arial" w:cs="Arial"/>
        </w:rPr>
        <w:t>interior y reparación de averías a los estanques 1 y 2, además</w:t>
      </w:r>
      <w:r w:rsidR="00534216">
        <w:rPr>
          <w:rFonts w:ascii="Arial" w:hAnsi="Arial" w:cs="Arial"/>
        </w:rPr>
        <w:t xml:space="preserve"> la </w:t>
      </w:r>
      <w:r>
        <w:rPr>
          <w:rFonts w:ascii="Arial" w:hAnsi="Arial" w:cs="Arial"/>
        </w:rPr>
        <w:t xml:space="preserve"> mantención y cambio de empaquetaduras a uno de los filtros.</w:t>
      </w:r>
    </w:p>
    <w:p w:rsidR="00CF7DB2" w:rsidRPr="001714C7" w:rsidRDefault="00CF7DB2" w:rsidP="00534216">
      <w:pPr>
        <w:jc w:val="both"/>
        <w:rPr>
          <w:rFonts w:ascii="Arial" w:hAnsi="Arial" w:cs="Arial"/>
        </w:rPr>
      </w:pPr>
    </w:p>
    <w:p w:rsidR="00CF7DB2" w:rsidRDefault="00CF7DB2" w:rsidP="00534216">
      <w:pPr>
        <w:jc w:val="both"/>
        <w:rPr>
          <w:rFonts w:ascii="Arial" w:hAnsi="Arial" w:cs="Arial"/>
        </w:rPr>
      </w:pPr>
      <w:r>
        <w:rPr>
          <w:rFonts w:ascii="Arial" w:hAnsi="Arial" w:cs="Arial"/>
          <w:b/>
        </w:rPr>
        <w:t>b</w:t>
      </w:r>
      <w:r w:rsidRPr="007242F7">
        <w:rPr>
          <w:rFonts w:ascii="Arial" w:hAnsi="Arial" w:cs="Arial"/>
          <w:b/>
        </w:rPr>
        <w:t>).-</w:t>
      </w:r>
      <w:r>
        <w:rPr>
          <w:rFonts w:ascii="Arial" w:hAnsi="Arial" w:cs="Arial"/>
        </w:rPr>
        <w:t xml:space="preserve"> </w:t>
      </w:r>
      <w:r>
        <w:rPr>
          <w:rFonts w:ascii="Arial" w:hAnsi="Arial" w:cs="Arial"/>
          <w:b/>
        </w:rPr>
        <w:t>A</w:t>
      </w:r>
      <w:r w:rsidRPr="0015375E">
        <w:rPr>
          <w:rFonts w:ascii="Arial" w:hAnsi="Arial" w:cs="Arial"/>
          <w:b/>
        </w:rPr>
        <w:t>rranques domiciliarios:</w:t>
      </w:r>
      <w:r>
        <w:rPr>
          <w:rFonts w:ascii="Arial" w:hAnsi="Arial" w:cs="Arial"/>
        </w:rPr>
        <w:t xml:space="preserve"> Se realiz</w:t>
      </w:r>
      <w:r w:rsidR="00534216">
        <w:rPr>
          <w:rFonts w:ascii="Arial" w:hAnsi="Arial" w:cs="Arial"/>
        </w:rPr>
        <w:t>ó</w:t>
      </w:r>
      <w:r>
        <w:rPr>
          <w:rFonts w:ascii="Arial" w:hAnsi="Arial" w:cs="Arial"/>
        </w:rPr>
        <w:t xml:space="preserve"> un chequeo y mantención a las  llaves de paso, cámaras de registro, agua y alcantarillado.</w:t>
      </w:r>
    </w:p>
    <w:p w:rsidR="00CF7DB2" w:rsidRDefault="00CF7DB2" w:rsidP="00534216">
      <w:pPr>
        <w:jc w:val="both"/>
        <w:rPr>
          <w:rFonts w:ascii="Arial" w:hAnsi="Arial" w:cs="Arial"/>
        </w:rPr>
      </w:pPr>
    </w:p>
    <w:p w:rsidR="00CF7DB2" w:rsidRDefault="00534216" w:rsidP="00534216">
      <w:pPr>
        <w:jc w:val="both"/>
        <w:rPr>
          <w:rFonts w:ascii="Arial" w:hAnsi="Arial" w:cs="Arial"/>
        </w:rPr>
      </w:pPr>
      <w:r>
        <w:rPr>
          <w:rFonts w:ascii="Arial" w:hAnsi="Arial" w:cs="Arial"/>
          <w:b/>
        </w:rPr>
        <w:t>c).</w:t>
      </w:r>
      <w:r w:rsidR="00CF7DB2" w:rsidRPr="00B927AC">
        <w:rPr>
          <w:rFonts w:ascii="Arial" w:hAnsi="Arial" w:cs="Arial"/>
          <w:b/>
        </w:rPr>
        <w:t>-</w:t>
      </w:r>
      <w:r w:rsidR="00CF7DB2">
        <w:rPr>
          <w:rFonts w:ascii="Arial" w:hAnsi="Arial" w:cs="Arial"/>
        </w:rPr>
        <w:t xml:space="preserve"> </w:t>
      </w:r>
      <w:r w:rsidR="00CF7DB2" w:rsidRPr="00B927AC">
        <w:rPr>
          <w:rFonts w:ascii="Arial" w:hAnsi="Arial" w:cs="Arial"/>
          <w:b/>
        </w:rPr>
        <w:t>Grifos:</w:t>
      </w:r>
      <w:r w:rsidR="00CF7DB2">
        <w:rPr>
          <w:rFonts w:ascii="Arial" w:hAnsi="Arial" w:cs="Arial"/>
        </w:rPr>
        <w:t xml:space="preserve"> </w:t>
      </w:r>
      <w:r>
        <w:rPr>
          <w:rFonts w:ascii="Arial" w:hAnsi="Arial" w:cs="Arial"/>
        </w:rPr>
        <w:t>S</w:t>
      </w:r>
      <w:r w:rsidR="00CF7DB2">
        <w:rPr>
          <w:rFonts w:ascii="Arial" w:hAnsi="Arial" w:cs="Arial"/>
        </w:rPr>
        <w:t>e instala</w:t>
      </w:r>
      <w:r w:rsidR="009D05E6">
        <w:rPr>
          <w:rFonts w:ascii="Arial" w:hAnsi="Arial" w:cs="Arial"/>
        </w:rPr>
        <w:t>ron</w:t>
      </w:r>
      <w:r w:rsidR="00CF7DB2">
        <w:rPr>
          <w:rFonts w:ascii="Arial" w:hAnsi="Arial" w:cs="Arial"/>
        </w:rPr>
        <w:t xml:space="preserve"> 6 nuevos grifos  para la comunidad, distribuidos en puntos específicos, dentro del área baja de Farellones.</w:t>
      </w:r>
    </w:p>
    <w:p w:rsidR="00CF7DB2" w:rsidRDefault="00CF7DB2" w:rsidP="00534216">
      <w:pPr>
        <w:jc w:val="both"/>
        <w:rPr>
          <w:rFonts w:ascii="Arial" w:hAnsi="Arial" w:cs="Arial"/>
        </w:rPr>
      </w:pPr>
    </w:p>
    <w:p w:rsidR="00CF7DB2" w:rsidRPr="0076130C" w:rsidRDefault="009D05E6" w:rsidP="00CF7DB2">
      <w:pPr>
        <w:tabs>
          <w:tab w:val="left" w:pos="5025"/>
        </w:tabs>
        <w:jc w:val="both"/>
        <w:rPr>
          <w:rFonts w:ascii="Arial" w:hAnsi="Arial" w:cs="Arial"/>
          <w:b/>
          <w:u w:val="single"/>
        </w:rPr>
      </w:pPr>
      <w:r>
        <w:rPr>
          <w:rFonts w:ascii="Arial" w:hAnsi="Arial" w:cs="Arial"/>
          <w:b/>
          <w:u w:val="single"/>
        </w:rPr>
        <w:t xml:space="preserve">RED DE </w:t>
      </w:r>
      <w:r w:rsidR="00CF7DB2" w:rsidRPr="0076130C">
        <w:rPr>
          <w:rFonts w:ascii="Arial" w:hAnsi="Arial" w:cs="Arial"/>
          <w:b/>
          <w:u w:val="single"/>
        </w:rPr>
        <w:t>ALCANTARILLADO:</w:t>
      </w:r>
    </w:p>
    <w:p w:rsidR="00CF7DB2" w:rsidRPr="001714C7" w:rsidRDefault="00CF7DB2" w:rsidP="00CF7DB2">
      <w:pPr>
        <w:jc w:val="both"/>
        <w:rPr>
          <w:rFonts w:ascii="Arial" w:hAnsi="Arial" w:cs="Arial"/>
        </w:rPr>
      </w:pPr>
    </w:p>
    <w:p w:rsidR="00CF7DB2" w:rsidRPr="001714C7" w:rsidRDefault="00CF7DB2" w:rsidP="00CF7DB2">
      <w:pPr>
        <w:jc w:val="both"/>
        <w:rPr>
          <w:rFonts w:ascii="Arial" w:hAnsi="Arial" w:cs="Arial"/>
        </w:rPr>
      </w:pPr>
      <w:r>
        <w:rPr>
          <w:rFonts w:ascii="Arial" w:hAnsi="Arial" w:cs="Arial"/>
          <w:b/>
        </w:rPr>
        <w:t>a</w:t>
      </w:r>
      <w:r w:rsidRPr="007242F7">
        <w:rPr>
          <w:rFonts w:ascii="Arial" w:hAnsi="Arial" w:cs="Arial"/>
          <w:b/>
        </w:rPr>
        <w:t>).-</w:t>
      </w:r>
      <w:r w:rsidRPr="001714C7">
        <w:rPr>
          <w:rFonts w:ascii="Arial" w:hAnsi="Arial" w:cs="Arial"/>
        </w:rPr>
        <w:t xml:space="preserve"> </w:t>
      </w:r>
      <w:r>
        <w:rPr>
          <w:rFonts w:ascii="Arial" w:hAnsi="Arial" w:cs="Arial"/>
        </w:rPr>
        <w:t>Se realiz</w:t>
      </w:r>
      <w:r w:rsidR="009D05E6">
        <w:rPr>
          <w:rFonts w:ascii="Arial" w:hAnsi="Arial" w:cs="Arial"/>
        </w:rPr>
        <w:t>ó</w:t>
      </w:r>
      <w:r>
        <w:rPr>
          <w:rFonts w:ascii="Arial" w:hAnsi="Arial" w:cs="Arial"/>
        </w:rPr>
        <w:t xml:space="preserve"> la instalación de un nuevo tramo en camino la Capilla, con el fin de continuar ampliando y mejorando la red. (32</w:t>
      </w:r>
      <w:r w:rsidR="009D05E6">
        <w:rPr>
          <w:rFonts w:ascii="Arial" w:hAnsi="Arial" w:cs="Arial"/>
        </w:rPr>
        <w:t xml:space="preserve"> </w:t>
      </w:r>
      <w:r>
        <w:rPr>
          <w:rFonts w:ascii="Arial" w:hAnsi="Arial" w:cs="Arial"/>
        </w:rPr>
        <w:t xml:space="preserve">metros).  </w:t>
      </w:r>
    </w:p>
    <w:p w:rsidR="00CF7DB2" w:rsidRDefault="00CF7DB2" w:rsidP="00CF7DB2">
      <w:pPr>
        <w:jc w:val="both"/>
        <w:rPr>
          <w:rFonts w:ascii="Arial" w:hAnsi="Arial" w:cs="Arial"/>
        </w:rPr>
      </w:pPr>
    </w:p>
    <w:p w:rsidR="00CF7DB2" w:rsidRDefault="00CF7DB2" w:rsidP="00CF7DB2">
      <w:pPr>
        <w:jc w:val="both"/>
        <w:rPr>
          <w:rFonts w:ascii="Arial" w:hAnsi="Arial" w:cs="Arial"/>
        </w:rPr>
      </w:pPr>
      <w:r w:rsidRPr="0076130C">
        <w:rPr>
          <w:rFonts w:ascii="Arial" w:hAnsi="Arial" w:cs="Arial"/>
          <w:b/>
        </w:rPr>
        <w:t>b).-</w:t>
      </w:r>
      <w:r w:rsidRPr="001714C7">
        <w:rPr>
          <w:rFonts w:ascii="Arial" w:hAnsi="Arial" w:cs="Arial"/>
        </w:rPr>
        <w:t xml:space="preserve"> </w:t>
      </w:r>
      <w:r>
        <w:rPr>
          <w:rFonts w:ascii="Arial" w:hAnsi="Arial" w:cs="Arial"/>
        </w:rPr>
        <w:t xml:space="preserve">Mantención de  cámaras y limpieza de  ducto cubierto </w:t>
      </w:r>
      <w:r w:rsidR="009D05E6">
        <w:rPr>
          <w:rFonts w:ascii="Arial" w:hAnsi="Arial" w:cs="Arial"/>
        </w:rPr>
        <w:t>por</w:t>
      </w:r>
      <w:r>
        <w:rPr>
          <w:rFonts w:ascii="Arial" w:hAnsi="Arial" w:cs="Arial"/>
        </w:rPr>
        <w:t xml:space="preserve"> raíces.</w:t>
      </w:r>
    </w:p>
    <w:p w:rsidR="00CF7DB2" w:rsidRPr="001714C7" w:rsidRDefault="00CF7DB2" w:rsidP="00CF7DB2">
      <w:pPr>
        <w:jc w:val="both"/>
        <w:rPr>
          <w:rFonts w:ascii="Arial" w:hAnsi="Arial" w:cs="Arial"/>
        </w:rPr>
      </w:pPr>
    </w:p>
    <w:p w:rsidR="00CF7DB2" w:rsidRPr="00D3116D" w:rsidRDefault="009D05E6" w:rsidP="00CF7DB2">
      <w:pPr>
        <w:jc w:val="both"/>
        <w:rPr>
          <w:rFonts w:ascii="Arial" w:hAnsi="Arial" w:cs="Arial"/>
          <w:b/>
          <w:u w:val="single"/>
        </w:rPr>
      </w:pPr>
      <w:r>
        <w:rPr>
          <w:rFonts w:ascii="Arial" w:hAnsi="Arial" w:cs="Arial"/>
          <w:b/>
          <w:u w:val="single"/>
        </w:rPr>
        <w:t xml:space="preserve">PLAN DE </w:t>
      </w:r>
      <w:r w:rsidR="00CF7DB2">
        <w:rPr>
          <w:rFonts w:ascii="Arial" w:hAnsi="Arial" w:cs="Arial"/>
          <w:b/>
          <w:u w:val="single"/>
        </w:rPr>
        <w:t>FORESTACION:</w:t>
      </w:r>
    </w:p>
    <w:p w:rsidR="00CF7DB2" w:rsidRPr="007242F7" w:rsidRDefault="00CF7DB2" w:rsidP="00CF7DB2">
      <w:pPr>
        <w:jc w:val="both"/>
        <w:rPr>
          <w:rFonts w:ascii="Arial" w:hAnsi="Arial" w:cs="Arial"/>
          <w:i/>
        </w:rPr>
      </w:pPr>
    </w:p>
    <w:p w:rsidR="00CF7DB2" w:rsidRDefault="00CF7DB2" w:rsidP="00CF7DB2">
      <w:pPr>
        <w:jc w:val="both"/>
        <w:rPr>
          <w:rFonts w:ascii="Arial" w:hAnsi="Arial" w:cs="Arial"/>
        </w:rPr>
      </w:pPr>
      <w:r w:rsidRPr="0065692E">
        <w:rPr>
          <w:rFonts w:ascii="Arial" w:hAnsi="Arial" w:cs="Arial"/>
          <w:b/>
        </w:rPr>
        <w:t>a).-</w:t>
      </w:r>
      <w:r>
        <w:rPr>
          <w:rFonts w:ascii="Arial" w:hAnsi="Arial" w:cs="Arial"/>
        </w:rPr>
        <w:t xml:space="preserve"> </w:t>
      </w:r>
      <w:r w:rsidRPr="00D3116D">
        <w:rPr>
          <w:rFonts w:ascii="Arial" w:hAnsi="Arial" w:cs="Arial"/>
          <w:b/>
        </w:rPr>
        <w:t>Mantenimiento de jardines</w:t>
      </w:r>
      <w:r>
        <w:rPr>
          <w:rFonts w:ascii="Arial" w:hAnsi="Arial" w:cs="Arial"/>
          <w:b/>
        </w:rPr>
        <w:t>:</w:t>
      </w:r>
      <w:r>
        <w:rPr>
          <w:rFonts w:ascii="Arial" w:hAnsi="Arial" w:cs="Arial"/>
        </w:rPr>
        <w:t xml:space="preserve"> </w:t>
      </w:r>
      <w:r w:rsidRPr="001714C7">
        <w:rPr>
          <w:rFonts w:ascii="Arial" w:hAnsi="Arial" w:cs="Arial"/>
        </w:rPr>
        <w:t>corte de pasto</w:t>
      </w:r>
      <w:r>
        <w:rPr>
          <w:rFonts w:ascii="Arial" w:hAnsi="Arial" w:cs="Arial"/>
        </w:rPr>
        <w:t xml:space="preserve"> programado,</w:t>
      </w:r>
      <w:r w:rsidRPr="001714C7">
        <w:rPr>
          <w:rFonts w:ascii="Arial" w:hAnsi="Arial" w:cs="Arial"/>
        </w:rPr>
        <w:t xml:space="preserve"> </w:t>
      </w:r>
      <w:r>
        <w:rPr>
          <w:rFonts w:ascii="Arial" w:hAnsi="Arial" w:cs="Arial"/>
        </w:rPr>
        <w:t>recambio de tutores,</w:t>
      </w:r>
      <w:r w:rsidRPr="001714C7">
        <w:rPr>
          <w:rFonts w:ascii="Arial" w:hAnsi="Arial" w:cs="Arial"/>
        </w:rPr>
        <w:t xml:space="preserve"> amarras</w:t>
      </w:r>
      <w:r>
        <w:rPr>
          <w:rFonts w:ascii="Arial" w:hAnsi="Arial" w:cs="Arial"/>
        </w:rPr>
        <w:t xml:space="preserve"> y realización de las tazas a los </w:t>
      </w:r>
      <w:r w:rsidR="009D05E6">
        <w:rPr>
          <w:rFonts w:ascii="Arial" w:hAnsi="Arial" w:cs="Arial"/>
        </w:rPr>
        <w:t>á</w:t>
      </w:r>
      <w:r>
        <w:rPr>
          <w:rFonts w:ascii="Arial" w:hAnsi="Arial" w:cs="Arial"/>
        </w:rPr>
        <w:t>rboles.</w:t>
      </w:r>
    </w:p>
    <w:p w:rsidR="00CF7DB2" w:rsidRDefault="00CF7DB2" w:rsidP="00CF7DB2">
      <w:pPr>
        <w:jc w:val="both"/>
        <w:rPr>
          <w:rFonts w:ascii="Arial" w:hAnsi="Arial" w:cs="Arial"/>
        </w:rPr>
      </w:pPr>
    </w:p>
    <w:p w:rsidR="00CF7DB2" w:rsidRPr="00D3116D" w:rsidRDefault="00CF7DB2" w:rsidP="00CF7DB2">
      <w:pPr>
        <w:jc w:val="both"/>
        <w:rPr>
          <w:rFonts w:ascii="Arial" w:hAnsi="Arial" w:cs="Arial"/>
        </w:rPr>
      </w:pPr>
      <w:r w:rsidRPr="00D3116D">
        <w:rPr>
          <w:rFonts w:ascii="Arial" w:hAnsi="Arial" w:cs="Arial"/>
          <w:b/>
        </w:rPr>
        <w:lastRenderedPageBreak/>
        <w:t>b).-</w:t>
      </w:r>
      <w:r>
        <w:rPr>
          <w:rFonts w:ascii="Arial" w:hAnsi="Arial" w:cs="Arial"/>
          <w:b/>
        </w:rPr>
        <w:t xml:space="preserve"> A</w:t>
      </w:r>
      <w:r w:rsidRPr="00D3116D">
        <w:rPr>
          <w:rFonts w:ascii="Arial" w:hAnsi="Arial" w:cs="Arial"/>
          <w:b/>
        </w:rPr>
        <w:t>plicación de fertilizantes:</w:t>
      </w:r>
      <w:r>
        <w:rPr>
          <w:rFonts w:ascii="Arial" w:hAnsi="Arial" w:cs="Arial"/>
        </w:rPr>
        <w:t xml:space="preserve"> se llev</w:t>
      </w:r>
      <w:r w:rsidR="009D05E6">
        <w:rPr>
          <w:rFonts w:ascii="Arial" w:hAnsi="Arial" w:cs="Arial"/>
        </w:rPr>
        <w:t>ó</w:t>
      </w:r>
      <w:r>
        <w:rPr>
          <w:rFonts w:ascii="Arial" w:hAnsi="Arial" w:cs="Arial"/>
        </w:rPr>
        <w:t xml:space="preserve"> a cabo un  programa de trabajo, para recuperar y fortalecer los pinos afectados durante la temporada invernal.</w:t>
      </w:r>
    </w:p>
    <w:p w:rsidR="00CF7DB2" w:rsidRDefault="00CF7DB2" w:rsidP="00CF7DB2"/>
    <w:p w:rsidR="00E138E3" w:rsidRDefault="00E138E3" w:rsidP="00CF7DB2">
      <w:pPr>
        <w:jc w:val="both"/>
        <w:rPr>
          <w:rFonts w:ascii="Arial" w:hAnsi="Arial" w:cs="Arial"/>
          <w:highlight w:val="yellow"/>
        </w:rPr>
      </w:pPr>
    </w:p>
    <w:p w:rsidR="009D05E6" w:rsidRDefault="00CF7DB2" w:rsidP="009D05E6">
      <w:pPr>
        <w:jc w:val="both"/>
        <w:rPr>
          <w:rFonts w:ascii="Arial" w:hAnsi="Arial" w:cs="Arial"/>
        </w:rPr>
      </w:pPr>
      <w:r w:rsidRPr="009D05E6">
        <w:rPr>
          <w:rFonts w:ascii="Arial" w:hAnsi="Arial" w:cs="Arial"/>
          <w:b/>
        </w:rPr>
        <w:t xml:space="preserve">Anexo Nº </w:t>
      </w:r>
      <w:r w:rsidR="00646969" w:rsidRPr="009D05E6">
        <w:rPr>
          <w:rFonts w:ascii="Arial" w:hAnsi="Arial" w:cs="Arial"/>
          <w:b/>
        </w:rPr>
        <w:t>3</w:t>
      </w:r>
      <w:r w:rsidR="00646969" w:rsidRPr="009D05E6">
        <w:rPr>
          <w:rFonts w:ascii="Arial" w:hAnsi="Arial" w:cs="Arial"/>
        </w:rPr>
        <w:t xml:space="preserve"> (Circulares enviadas </w:t>
      </w:r>
      <w:r w:rsidR="009D05E6">
        <w:rPr>
          <w:rFonts w:ascii="Arial" w:hAnsi="Arial" w:cs="Arial"/>
        </w:rPr>
        <w:t>a los socios</w:t>
      </w:r>
      <w:r w:rsidR="00795C0E" w:rsidRPr="009D05E6">
        <w:rPr>
          <w:rFonts w:ascii="Arial" w:hAnsi="Arial" w:cs="Arial"/>
        </w:rPr>
        <w:t>)</w:t>
      </w:r>
      <w:r w:rsidRPr="009D05E6">
        <w:rPr>
          <w:rFonts w:ascii="Arial" w:hAnsi="Arial" w:cs="Arial"/>
        </w:rPr>
        <w:t>.</w:t>
      </w:r>
      <w:r>
        <w:rPr>
          <w:rFonts w:ascii="Arial" w:hAnsi="Arial" w:cs="Arial"/>
        </w:rPr>
        <w:t xml:space="preserve"> </w:t>
      </w:r>
    </w:p>
    <w:p w:rsidR="009D05E6" w:rsidRDefault="009D05E6" w:rsidP="009D05E6">
      <w:pPr>
        <w:jc w:val="both"/>
        <w:rPr>
          <w:rFonts w:ascii="Arial" w:hAnsi="Arial" w:cs="Arial"/>
        </w:rPr>
      </w:pPr>
    </w:p>
    <w:p w:rsidR="00795C0E" w:rsidRPr="001440C2" w:rsidRDefault="00795C0E" w:rsidP="009D05E6">
      <w:pPr>
        <w:jc w:val="both"/>
        <w:rPr>
          <w:rFonts w:ascii="Consolas" w:hAnsi="Consolas" w:cs="Arial"/>
          <w:sz w:val="20"/>
          <w:szCs w:val="20"/>
        </w:rPr>
      </w:pPr>
      <w:r w:rsidRPr="001440C2">
        <w:rPr>
          <w:rFonts w:ascii="Consolas" w:hAnsi="Consolas" w:cs="Arial"/>
          <w:sz w:val="20"/>
          <w:szCs w:val="20"/>
        </w:rPr>
        <w:t>Santiago, 25 de Marzo 2011.</w:t>
      </w:r>
    </w:p>
    <w:p w:rsidR="00795C0E" w:rsidRPr="001440C2" w:rsidRDefault="00795C0E" w:rsidP="009D05E6">
      <w:pPr>
        <w:jc w:val="both"/>
        <w:rPr>
          <w:rFonts w:ascii="Consolas" w:hAnsi="Consolas" w:cs="Arial"/>
          <w:sz w:val="20"/>
          <w:szCs w:val="20"/>
        </w:rPr>
      </w:pPr>
      <w:r>
        <w:rPr>
          <w:rFonts w:ascii="Consolas" w:hAnsi="Consolas" w:cs="Arial"/>
          <w:sz w:val="20"/>
          <w:szCs w:val="20"/>
        </w:rPr>
        <w:t>Circular Nº 01.</w:t>
      </w:r>
    </w:p>
    <w:p w:rsidR="00795C0E" w:rsidRPr="001440C2" w:rsidRDefault="00795C0E" w:rsidP="00795C0E">
      <w:pPr>
        <w:jc w:val="both"/>
        <w:rPr>
          <w:rFonts w:ascii="Consolas" w:hAnsi="Consolas" w:cs="Arial"/>
          <w:sz w:val="20"/>
          <w:szCs w:val="20"/>
        </w:rPr>
      </w:pPr>
    </w:p>
    <w:p w:rsidR="00795C0E" w:rsidRPr="001440C2" w:rsidRDefault="00795C0E" w:rsidP="00795C0E">
      <w:pPr>
        <w:jc w:val="both"/>
        <w:rPr>
          <w:rFonts w:ascii="Consolas" w:hAnsi="Consolas" w:cs="Arial"/>
          <w:sz w:val="20"/>
          <w:szCs w:val="20"/>
        </w:rPr>
      </w:pPr>
      <w:r w:rsidRPr="00A73F64">
        <w:rPr>
          <w:rFonts w:ascii="Consolas" w:hAnsi="Consolas" w:cs="Arial"/>
          <w:b/>
        </w:rPr>
        <w:t>Estimados Vecinos de Farellones</w:t>
      </w:r>
      <w:r w:rsidRPr="001440C2">
        <w:rPr>
          <w:rFonts w:ascii="Consolas" w:hAnsi="Consolas" w:cs="Arial"/>
          <w:sz w:val="20"/>
          <w:szCs w:val="20"/>
        </w:rPr>
        <w:t xml:space="preserve">:  </w:t>
      </w:r>
    </w:p>
    <w:p w:rsidR="00795C0E" w:rsidRPr="001440C2" w:rsidRDefault="00795C0E" w:rsidP="00795C0E">
      <w:pPr>
        <w:jc w:val="both"/>
        <w:rPr>
          <w:rFonts w:ascii="Consolas" w:hAnsi="Consolas" w:cs="Arial"/>
          <w:sz w:val="20"/>
          <w:szCs w:val="20"/>
        </w:rPr>
      </w:pPr>
      <w:r w:rsidRPr="001440C2">
        <w:rPr>
          <w:rFonts w:ascii="Consolas" w:hAnsi="Consolas" w:cs="Arial"/>
          <w:sz w:val="20"/>
          <w:szCs w:val="20"/>
        </w:rPr>
        <w:t xml:space="preserve"> </w:t>
      </w:r>
    </w:p>
    <w:p w:rsidR="00795C0E" w:rsidRPr="001440C2" w:rsidRDefault="00795C0E" w:rsidP="00795C0E">
      <w:pPr>
        <w:jc w:val="both"/>
        <w:rPr>
          <w:rFonts w:ascii="Consolas" w:hAnsi="Consolas" w:cs="Arial"/>
          <w:sz w:val="20"/>
          <w:szCs w:val="20"/>
        </w:rPr>
      </w:pPr>
      <w:r w:rsidRPr="001440C2">
        <w:rPr>
          <w:rFonts w:ascii="Consolas" w:hAnsi="Consolas" w:cs="Arial"/>
          <w:sz w:val="20"/>
          <w:szCs w:val="20"/>
        </w:rPr>
        <w:t>Es de nuestro interés comentarles a ustedes, los siguientes temas que tienen relación con Farellones y sus vecinos:</w:t>
      </w:r>
    </w:p>
    <w:p w:rsidR="00795C0E" w:rsidRPr="001440C2" w:rsidRDefault="00795C0E" w:rsidP="00795C0E">
      <w:pPr>
        <w:jc w:val="both"/>
        <w:rPr>
          <w:rFonts w:ascii="Consolas" w:hAnsi="Consolas" w:cs="Arial"/>
          <w:sz w:val="20"/>
          <w:szCs w:val="20"/>
        </w:rPr>
      </w:pPr>
    </w:p>
    <w:p w:rsidR="00795C0E" w:rsidRPr="001440C2" w:rsidRDefault="00795C0E" w:rsidP="00795C0E">
      <w:pPr>
        <w:jc w:val="both"/>
        <w:rPr>
          <w:rFonts w:ascii="Consolas" w:hAnsi="Consolas" w:cs="Arial"/>
          <w:b/>
          <w:sz w:val="20"/>
          <w:szCs w:val="20"/>
        </w:rPr>
      </w:pPr>
    </w:p>
    <w:p w:rsidR="00795C0E" w:rsidRPr="001440C2" w:rsidRDefault="00795C0E" w:rsidP="00795C0E">
      <w:pPr>
        <w:jc w:val="both"/>
        <w:rPr>
          <w:rFonts w:ascii="Consolas" w:hAnsi="Consolas" w:cs="Arial"/>
          <w:b/>
          <w:sz w:val="20"/>
          <w:szCs w:val="20"/>
        </w:rPr>
      </w:pPr>
      <w:r w:rsidRPr="001440C2">
        <w:rPr>
          <w:rFonts w:ascii="Consolas" w:hAnsi="Consolas" w:cs="Arial"/>
          <w:b/>
          <w:sz w:val="20"/>
          <w:szCs w:val="20"/>
        </w:rPr>
        <w:t>1.- ROBOS EN FARELLONES:</w:t>
      </w:r>
    </w:p>
    <w:p w:rsidR="00795C0E" w:rsidRPr="001440C2" w:rsidRDefault="00795C0E" w:rsidP="00795C0E">
      <w:pPr>
        <w:jc w:val="both"/>
        <w:rPr>
          <w:rFonts w:ascii="Consolas" w:hAnsi="Consolas" w:cs="Arial"/>
          <w:sz w:val="20"/>
          <w:szCs w:val="20"/>
        </w:rPr>
      </w:pPr>
    </w:p>
    <w:p w:rsidR="00795C0E" w:rsidRPr="001440C2" w:rsidRDefault="00795C0E" w:rsidP="00795C0E">
      <w:pPr>
        <w:jc w:val="both"/>
        <w:rPr>
          <w:rFonts w:ascii="Consolas" w:hAnsi="Consolas" w:cs="Arial"/>
          <w:sz w:val="20"/>
          <w:szCs w:val="20"/>
        </w:rPr>
      </w:pPr>
      <w:r w:rsidRPr="001440C2">
        <w:rPr>
          <w:rFonts w:ascii="Consolas" w:hAnsi="Consolas" w:cs="Arial"/>
          <w:sz w:val="20"/>
          <w:szCs w:val="20"/>
        </w:rPr>
        <w:t>La Corporación ha realizado diversas gestiones con la Municipalidad, Paz C</w:t>
      </w:r>
      <w:r>
        <w:rPr>
          <w:rFonts w:ascii="Consolas" w:hAnsi="Consolas" w:cs="Arial"/>
          <w:sz w:val="20"/>
          <w:szCs w:val="20"/>
        </w:rPr>
        <w:t>iu</w:t>
      </w:r>
      <w:r w:rsidRPr="001440C2">
        <w:rPr>
          <w:rFonts w:ascii="Consolas" w:hAnsi="Consolas" w:cs="Arial"/>
          <w:sz w:val="20"/>
          <w:szCs w:val="20"/>
        </w:rPr>
        <w:t>dada</w:t>
      </w:r>
      <w:r>
        <w:rPr>
          <w:rFonts w:ascii="Consolas" w:hAnsi="Consolas" w:cs="Arial"/>
          <w:sz w:val="20"/>
          <w:szCs w:val="20"/>
        </w:rPr>
        <w:t>na</w:t>
      </w:r>
      <w:r w:rsidRPr="001440C2">
        <w:rPr>
          <w:rFonts w:ascii="Consolas" w:hAnsi="Consolas" w:cs="Arial"/>
          <w:sz w:val="20"/>
          <w:szCs w:val="20"/>
        </w:rPr>
        <w:t>, Carabineros y PDI, ante el importante número de robos que hemos tenido desde el cierre de la temporada 2010 y durante los meses de verano de este año. Esto se ha traducido en medidas preventivas como son: control vehicular por parte de Carabineros, mayor preocupación por parte de Carabineros en sus recorridos por nuestro pueblo, presencia de la PDI en Farellones, donde se han visitado las construcciones existentes y realizadas diversas diligencias, etc., pero esto no es suficiente.</w:t>
      </w:r>
    </w:p>
    <w:p w:rsidR="00795C0E" w:rsidRPr="001440C2" w:rsidRDefault="00795C0E" w:rsidP="00795C0E">
      <w:pPr>
        <w:jc w:val="both"/>
        <w:rPr>
          <w:rFonts w:ascii="Consolas" w:hAnsi="Consolas" w:cs="Arial"/>
          <w:sz w:val="20"/>
          <w:szCs w:val="20"/>
        </w:rPr>
      </w:pPr>
    </w:p>
    <w:p w:rsidR="00795C0E" w:rsidRPr="001440C2" w:rsidRDefault="00795C0E" w:rsidP="00795C0E">
      <w:pPr>
        <w:jc w:val="both"/>
        <w:rPr>
          <w:rFonts w:ascii="Consolas" w:hAnsi="Consolas" w:cs="Arial"/>
          <w:sz w:val="20"/>
          <w:szCs w:val="20"/>
        </w:rPr>
      </w:pPr>
      <w:r w:rsidRPr="001440C2">
        <w:rPr>
          <w:rFonts w:ascii="Consolas" w:hAnsi="Consolas" w:cs="Arial"/>
          <w:sz w:val="20"/>
          <w:szCs w:val="20"/>
        </w:rPr>
        <w:t>Por ello, toma gran relevancia que se hagan las denuncias pertinentes en la PDI o Carabineros, para luego informar a la Corporación, ya que contamos con el apoyo Legal de la Municipalidad para efectuar las respectivas querellas y así la Fiscalía instruya que se realicen las investigaciones requeridas por la justicia, de ahí la importancia que hagamos las denuncias.</w:t>
      </w:r>
    </w:p>
    <w:p w:rsidR="00795C0E" w:rsidRPr="001440C2" w:rsidRDefault="00795C0E" w:rsidP="00795C0E">
      <w:pPr>
        <w:jc w:val="both"/>
        <w:rPr>
          <w:rFonts w:ascii="Consolas" w:hAnsi="Consolas" w:cs="Arial"/>
          <w:sz w:val="20"/>
          <w:szCs w:val="20"/>
        </w:rPr>
      </w:pPr>
    </w:p>
    <w:p w:rsidR="00795C0E" w:rsidRPr="001440C2" w:rsidRDefault="00795C0E" w:rsidP="00795C0E">
      <w:pPr>
        <w:jc w:val="both"/>
        <w:rPr>
          <w:rFonts w:ascii="Consolas" w:hAnsi="Consolas" w:cs="Arial"/>
          <w:sz w:val="20"/>
          <w:szCs w:val="20"/>
        </w:rPr>
      </w:pPr>
      <w:r w:rsidRPr="001440C2">
        <w:rPr>
          <w:rFonts w:ascii="Consolas" w:hAnsi="Consolas" w:cs="Arial"/>
          <w:sz w:val="20"/>
          <w:szCs w:val="20"/>
        </w:rPr>
        <w:t>Les solicitamos y reiteramos</w:t>
      </w:r>
      <w:r>
        <w:rPr>
          <w:rFonts w:ascii="Consolas" w:hAnsi="Consolas" w:cs="Arial"/>
          <w:sz w:val="20"/>
          <w:szCs w:val="20"/>
        </w:rPr>
        <w:t xml:space="preserve"> a </w:t>
      </w:r>
      <w:r w:rsidRPr="001440C2">
        <w:rPr>
          <w:rFonts w:ascii="Consolas" w:hAnsi="Consolas" w:cs="Arial"/>
          <w:sz w:val="20"/>
          <w:szCs w:val="20"/>
        </w:rPr>
        <w:t>todos los que hayan sido víctima de robos o tengan sospechas de alguna persona que pueda estar involucrada en estos hechos, nos lo hagan saber para hacer las denuncias correspondientes.</w:t>
      </w:r>
    </w:p>
    <w:p w:rsidR="00795C0E" w:rsidRPr="001440C2" w:rsidRDefault="00795C0E" w:rsidP="00795C0E">
      <w:pPr>
        <w:jc w:val="both"/>
        <w:rPr>
          <w:rFonts w:ascii="Consolas" w:hAnsi="Consolas" w:cs="Arial"/>
          <w:sz w:val="20"/>
          <w:szCs w:val="20"/>
        </w:rPr>
      </w:pPr>
    </w:p>
    <w:p w:rsidR="00795C0E" w:rsidRPr="001440C2" w:rsidRDefault="00795C0E" w:rsidP="00795C0E">
      <w:pPr>
        <w:jc w:val="both"/>
        <w:rPr>
          <w:rFonts w:ascii="Consolas" w:hAnsi="Consolas" w:cs="Arial"/>
          <w:sz w:val="20"/>
          <w:szCs w:val="20"/>
        </w:rPr>
      </w:pPr>
      <w:r w:rsidRPr="001440C2">
        <w:rPr>
          <w:rFonts w:ascii="Consolas" w:hAnsi="Consolas" w:cs="Arial"/>
          <w:sz w:val="20"/>
          <w:szCs w:val="20"/>
        </w:rPr>
        <w:t>A su vez, estamos solicitando por intermedio de la Municipalidad, la posibilidad de incrementar la presencia de carabineros en la Villa, especialmente en los meses de primavera y verano y en horarios nocturnos.</w:t>
      </w:r>
    </w:p>
    <w:p w:rsidR="00795C0E" w:rsidRPr="001440C2" w:rsidRDefault="00795C0E" w:rsidP="00795C0E">
      <w:pPr>
        <w:jc w:val="both"/>
        <w:rPr>
          <w:rFonts w:ascii="Consolas" w:hAnsi="Consolas" w:cs="Arial"/>
          <w:sz w:val="20"/>
          <w:szCs w:val="20"/>
        </w:rPr>
      </w:pPr>
    </w:p>
    <w:p w:rsidR="00795C0E" w:rsidRPr="001440C2" w:rsidRDefault="00795C0E" w:rsidP="00795C0E">
      <w:pPr>
        <w:jc w:val="both"/>
        <w:rPr>
          <w:rFonts w:ascii="Consolas" w:hAnsi="Consolas" w:cs="Arial"/>
          <w:sz w:val="20"/>
          <w:szCs w:val="20"/>
        </w:rPr>
      </w:pPr>
      <w:r w:rsidRPr="001440C2">
        <w:rPr>
          <w:rFonts w:ascii="Consolas" w:hAnsi="Consolas" w:cs="Arial"/>
          <w:sz w:val="20"/>
          <w:szCs w:val="20"/>
        </w:rPr>
        <w:t>Como señalábamos, esto no es todo lo que podemos hacer ante la escalada en la delincuencia en Farellones, ya que esto es un problema general que tenemos en nuestro país, por ello, debemos avanzar en soluciones más precisas e individuales que protejan nuestros hogares.</w:t>
      </w:r>
    </w:p>
    <w:p w:rsidR="00795C0E" w:rsidRPr="001440C2" w:rsidRDefault="00795C0E" w:rsidP="00795C0E">
      <w:pPr>
        <w:jc w:val="both"/>
        <w:rPr>
          <w:rFonts w:ascii="Consolas" w:hAnsi="Consolas" w:cs="Arial"/>
          <w:sz w:val="20"/>
          <w:szCs w:val="20"/>
        </w:rPr>
      </w:pPr>
    </w:p>
    <w:p w:rsidR="00795C0E" w:rsidRPr="001440C2" w:rsidRDefault="00795C0E" w:rsidP="00795C0E">
      <w:pPr>
        <w:jc w:val="both"/>
        <w:rPr>
          <w:rFonts w:ascii="Consolas" w:hAnsi="Consolas" w:cs="Arial"/>
          <w:sz w:val="20"/>
          <w:szCs w:val="20"/>
        </w:rPr>
      </w:pPr>
      <w:r>
        <w:rPr>
          <w:rFonts w:ascii="Consolas" w:hAnsi="Consolas" w:cs="Arial"/>
          <w:sz w:val="20"/>
          <w:szCs w:val="20"/>
        </w:rPr>
        <w:t>La Corporación elaboró</w:t>
      </w:r>
      <w:r w:rsidRPr="001440C2">
        <w:rPr>
          <w:rFonts w:ascii="Consolas" w:hAnsi="Consolas" w:cs="Arial"/>
          <w:sz w:val="20"/>
          <w:szCs w:val="20"/>
        </w:rPr>
        <w:t xml:space="preserve"> un Convenio con la empresa de Seguridad ADT, y tenemos la siguiente propuesta para los vecinos de Farellones: </w:t>
      </w:r>
    </w:p>
    <w:p w:rsidR="00795C0E" w:rsidRPr="001440C2" w:rsidRDefault="00795C0E" w:rsidP="00795C0E">
      <w:pPr>
        <w:jc w:val="both"/>
        <w:rPr>
          <w:rFonts w:ascii="Consolas" w:hAnsi="Consolas" w:cs="Arial"/>
          <w:sz w:val="20"/>
          <w:szCs w:val="20"/>
        </w:rPr>
      </w:pPr>
    </w:p>
    <w:p w:rsidR="00795C0E" w:rsidRPr="001440C2" w:rsidRDefault="00795C0E" w:rsidP="00795C0E">
      <w:pPr>
        <w:autoSpaceDE w:val="0"/>
        <w:autoSpaceDN w:val="0"/>
        <w:adjustRightInd w:val="0"/>
        <w:rPr>
          <w:rFonts w:ascii="Consolas" w:hAnsi="Consolas" w:cs="Consolas"/>
          <w:color w:val="000000"/>
          <w:sz w:val="20"/>
          <w:szCs w:val="20"/>
        </w:rPr>
      </w:pPr>
      <w:r w:rsidRPr="001440C2">
        <w:rPr>
          <w:rFonts w:ascii="Consolas" w:hAnsi="Consolas" w:cs="Consolas"/>
          <w:color w:val="000000"/>
          <w:sz w:val="20"/>
          <w:szCs w:val="20"/>
        </w:rPr>
        <w:t xml:space="preserve">Por UF 1 + IVA (sin importar la cantidad de abonados suscritos), ADT nos ofrece el siguiente servicio de seguridad: </w:t>
      </w:r>
    </w:p>
    <w:p w:rsidR="00795C0E" w:rsidRPr="001440C2" w:rsidRDefault="00795C0E" w:rsidP="00795C0E">
      <w:pPr>
        <w:autoSpaceDE w:val="0"/>
        <w:autoSpaceDN w:val="0"/>
        <w:adjustRightInd w:val="0"/>
        <w:rPr>
          <w:rFonts w:ascii="Consolas" w:hAnsi="Consolas" w:cs="Consolas"/>
          <w:color w:val="000000"/>
          <w:sz w:val="20"/>
          <w:szCs w:val="20"/>
        </w:rPr>
      </w:pPr>
    </w:p>
    <w:p w:rsidR="00795C0E" w:rsidRPr="001440C2" w:rsidRDefault="00795C0E" w:rsidP="00795C0E">
      <w:pPr>
        <w:autoSpaceDE w:val="0"/>
        <w:autoSpaceDN w:val="0"/>
        <w:adjustRightInd w:val="0"/>
        <w:rPr>
          <w:rFonts w:ascii="Consolas" w:hAnsi="Consolas" w:cs="Consolas"/>
          <w:color w:val="000000"/>
          <w:sz w:val="20"/>
          <w:szCs w:val="20"/>
        </w:rPr>
      </w:pPr>
      <w:r w:rsidRPr="001440C2">
        <w:rPr>
          <w:rFonts w:ascii="Consolas" w:hAnsi="Consolas" w:cs="Consolas"/>
          <w:color w:val="000000"/>
          <w:sz w:val="20"/>
          <w:szCs w:val="20"/>
        </w:rPr>
        <w:t>1.- Alarma por casa (kit completo)</w:t>
      </w:r>
    </w:p>
    <w:p w:rsidR="00795C0E" w:rsidRPr="001440C2" w:rsidRDefault="00795C0E" w:rsidP="00795C0E">
      <w:pPr>
        <w:autoSpaceDE w:val="0"/>
        <w:autoSpaceDN w:val="0"/>
        <w:adjustRightInd w:val="0"/>
        <w:rPr>
          <w:rFonts w:ascii="Consolas" w:hAnsi="Consolas" w:cs="Consolas"/>
          <w:color w:val="000000"/>
          <w:sz w:val="20"/>
          <w:szCs w:val="20"/>
        </w:rPr>
      </w:pPr>
      <w:r w:rsidRPr="001440C2">
        <w:rPr>
          <w:rFonts w:ascii="Consolas" w:hAnsi="Consolas" w:cs="Consolas"/>
          <w:color w:val="000000"/>
          <w:sz w:val="20"/>
          <w:szCs w:val="20"/>
        </w:rPr>
        <w:t>2.- Conectada a un celular (GPRS) que da aviso a ADT y luego a carabinero si procede o no la activación de la alarma.</w:t>
      </w:r>
    </w:p>
    <w:p w:rsidR="00795C0E" w:rsidRPr="001440C2" w:rsidRDefault="00795C0E" w:rsidP="00795C0E">
      <w:pPr>
        <w:autoSpaceDE w:val="0"/>
        <w:autoSpaceDN w:val="0"/>
        <w:adjustRightInd w:val="0"/>
        <w:rPr>
          <w:rFonts w:ascii="Consolas" w:hAnsi="Consolas" w:cs="Consolas"/>
          <w:color w:val="000000"/>
          <w:sz w:val="20"/>
          <w:szCs w:val="20"/>
        </w:rPr>
      </w:pPr>
      <w:r w:rsidRPr="001440C2">
        <w:rPr>
          <w:rFonts w:ascii="Consolas" w:hAnsi="Consolas" w:cs="Consolas"/>
          <w:color w:val="000000"/>
          <w:sz w:val="20"/>
          <w:szCs w:val="20"/>
        </w:rPr>
        <w:t xml:space="preserve">3.- Incluye un seguro por robo de MM$2. </w:t>
      </w:r>
    </w:p>
    <w:p w:rsidR="00795C0E" w:rsidRDefault="00795C0E" w:rsidP="00795C0E">
      <w:pPr>
        <w:autoSpaceDE w:val="0"/>
        <w:autoSpaceDN w:val="0"/>
        <w:adjustRightInd w:val="0"/>
        <w:rPr>
          <w:rFonts w:ascii="Consolas" w:hAnsi="Consolas" w:cs="Consolas"/>
          <w:color w:val="000000"/>
          <w:sz w:val="20"/>
          <w:szCs w:val="20"/>
        </w:rPr>
      </w:pPr>
    </w:p>
    <w:p w:rsidR="00795C0E" w:rsidRDefault="00795C0E" w:rsidP="00795C0E">
      <w:pPr>
        <w:autoSpaceDE w:val="0"/>
        <w:autoSpaceDN w:val="0"/>
        <w:adjustRightInd w:val="0"/>
        <w:rPr>
          <w:rFonts w:ascii="Consolas" w:hAnsi="Consolas" w:cs="Consolas"/>
          <w:color w:val="000000"/>
          <w:sz w:val="20"/>
          <w:szCs w:val="20"/>
        </w:rPr>
      </w:pPr>
    </w:p>
    <w:p w:rsidR="00795C0E" w:rsidRDefault="00795C0E" w:rsidP="00795C0E">
      <w:pPr>
        <w:autoSpaceDE w:val="0"/>
        <w:autoSpaceDN w:val="0"/>
        <w:adjustRightInd w:val="0"/>
        <w:rPr>
          <w:rFonts w:ascii="Consolas" w:hAnsi="Consolas" w:cs="Consolas"/>
          <w:color w:val="000000"/>
          <w:sz w:val="20"/>
          <w:szCs w:val="20"/>
        </w:rPr>
      </w:pPr>
    </w:p>
    <w:p w:rsidR="00795C0E" w:rsidRDefault="00795C0E" w:rsidP="00795C0E">
      <w:pPr>
        <w:autoSpaceDE w:val="0"/>
        <w:autoSpaceDN w:val="0"/>
        <w:adjustRightInd w:val="0"/>
        <w:rPr>
          <w:rFonts w:ascii="Consolas" w:hAnsi="Consolas" w:cs="Consolas"/>
          <w:color w:val="000000"/>
          <w:sz w:val="20"/>
          <w:szCs w:val="20"/>
        </w:rPr>
      </w:pPr>
    </w:p>
    <w:p w:rsidR="00795C0E" w:rsidRDefault="00795C0E" w:rsidP="00795C0E">
      <w:pPr>
        <w:autoSpaceDE w:val="0"/>
        <w:autoSpaceDN w:val="0"/>
        <w:adjustRightInd w:val="0"/>
        <w:rPr>
          <w:rFonts w:ascii="Consolas" w:hAnsi="Consolas" w:cs="Consolas"/>
          <w:color w:val="000000"/>
          <w:sz w:val="20"/>
          <w:szCs w:val="20"/>
        </w:rPr>
      </w:pPr>
    </w:p>
    <w:p w:rsidR="00795C0E" w:rsidRDefault="00795C0E" w:rsidP="00795C0E">
      <w:pPr>
        <w:autoSpaceDE w:val="0"/>
        <w:autoSpaceDN w:val="0"/>
        <w:adjustRightInd w:val="0"/>
        <w:rPr>
          <w:rFonts w:ascii="Consolas" w:hAnsi="Consolas" w:cs="Consolas"/>
          <w:color w:val="000000"/>
          <w:sz w:val="20"/>
          <w:szCs w:val="20"/>
        </w:rPr>
      </w:pPr>
    </w:p>
    <w:p w:rsidR="00795C0E" w:rsidRPr="001440C2" w:rsidRDefault="00795C0E" w:rsidP="00795C0E">
      <w:pPr>
        <w:autoSpaceDE w:val="0"/>
        <w:autoSpaceDN w:val="0"/>
        <w:adjustRightInd w:val="0"/>
        <w:rPr>
          <w:rFonts w:ascii="Consolas" w:hAnsi="Consolas" w:cs="Consolas"/>
          <w:color w:val="000000"/>
          <w:sz w:val="20"/>
          <w:szCs w:val="20"/>
        </w:rPr>
      </w:pPr>
    </w:p>
    <w:p w:rsidR="00795C0E" w:rsidRPr="001440C2" w:rsidRDefault="00795C0E" w:rsidP="00795C0E">
      <w:pPr>
        <w:autoSpaceDE w:val="0"/>
        <w:autoSpaceDN w:val="0"/>
        <w:adjustRightInd w:val="0"/>
        <w:rPr>
          <w:rFonts w:ascii="Consolas" w:hAnsi="Consolas" w:cs="Consolas"/>
          <w:color w:val="000000"/>
          <w:sz w:val="20"/>
          <w:szCs w:val="20"/>
        </w:rPr>
      </w:pPr>
      <w:r w:rsidRPr="001440C2">
        <w:rPr>
          <w:rFonts w:ascii="Consolas" w:hAnsi="Consolas" w:cs="Consolas"/>
          <w:color w:val="000000"/>
          <w:sz w:val="20"/>
          <w:szCs w:val="20"/>
        </w:rPr>
        <w:t>Los interesados favor contactarse con Mónica Cerda en la oficina de la Corporación, quien hará la lista de interesados y coordinara con la empresa la firma del contrato e información respecto a la instalación, entre otros.</w:t>
      </w:r>
    </w:p>
    <w:p w:rsidR="00795C0E" w:rsidRPr="001440C2" w:rsidRDefault="00795C0E" w:rsidP="00795C0E">
      <w:pPr>
        <w:autoSpaceDE w:val="0"/>
        <w:autoSpaceDN w:val="0"/>
        <w:adjustRightInd w:val="0"/>
        <w:rPr>
          <w:rFonts w:ascii="Consolas" w:hAnsi="Consolas" w:cs="Consolas"/>
          <w:color w:val="000000"/>
          <w:sz w:val="20"/>
          <w:szCs w:val="20"/>
        </w:rPr>
      </w:pPr>
      <w:r w:rsidRPr="001440C2">
        <w:rPr>
          <w:rFonts w:ascii="Consolas" w:hAnsi="Consolas" w:cs="Consolas"/>
          <w:color w:val="000000"/>
          <w:sz w:val="20"/>
          <w:szCs w:val="20"/>
        </w:rPr>
        <w:t xml:space="preserve"> </w:t>
      </w:r>
    </w:p>
    <w:p w:rsidR="00795C0E" w:rsidRPr="001440C2" w:rsidRDefault="00795C0E" w:rsidP="00795C0E">
      <w:pPr>
        <w:jc w:val="both"/>
        <w:rPr>
          <w:rFonts w:ascii="Consolas" w:hAnsi="Consolas" w:cs="Arial"/>
          <w:sz w:val="20"/>
          <w:szCs w:val="20"/>
        </w:rPr>
      </w:pPr>
      <w:r w:rsidRPr="001440C2">
        <w:rPr>
          <w:rFonts w:ascii="Consolas" w:hAnsi="Consolas" w:cs="Arial"/>
          <w:b/>
          <w:sz w:val="20"/>
          <w:szCs w:val="20"/>
        </w:rPr>
        <w:t xml:space="preserve"> </w:t>
      </w:r>
    </w:p>
    <w:p w:rsidR="00795C0E" w:rsidRPr="001440C2" w:rsidRDefault="00795C0E" w:rsidP="00795C0E">
      <w:pPr>
        <w:jc w:val="both"/>
        <w:rPr>
          <w:rFonts w:ascii="Consolas" w:hAnsi="Consolas" w:cs="Arial"/>
          <w:b/>
          <w:sz w:val="20"/>
          <w:szCs w:val="20"/>
        </w:rPr>
      </w:pPr>
      <w:r w:rsidRPr="001440C2">
        <w:rPr>
          <w:rFonts w:ascii="Consolas" w:hAnsi="Consolas" w:cs="Arial"/>
          <w:b/>
          <w:sz w:val="20"/>
          <w:szCs w:val="20"/>
        </w:rPr>
        <w:t xml:space="preserve">2.-  SISTEMA DE CAPTACION Y DISTRIBUCION DE NUESTRA AGUA: </w:t>
      </w:r>
    </w:p>
    <w:p w:rsidR="00795C0E" w:rsidRPr="001440C2" w:rsidRDefault="00795C0E" w:rsidP="00795C0E">
      <w:pPr>
        <w:jc w:val="both"/>
        <w:rPr>
          <w:rFonts w:ascii="Consolas" w:hAnsi="Consolas" w:cs="Arial"/>
          <w:sz w:val="20"/>
          <w:szCs w:val="20"/>
        </w:rPr>
      </w:pPr>
    </w:p>
    <w:p w:rsidR="00795C0E" w:rsidRPr="001440C2" w:rsidRDefault="00795C0E" w:rsidP="00795C0E">
      <w:pPr>
        <w:jc w:val="both"/>
        <w:rPr>
          <w:rFonts w:ascii="Consolas" w:hAnsi="Consolas" w:cs="Arial"/>
          <w:sz w:val="20"/>
          <w:szCs w:val="20"/>
        </w:rPr>
      </w:pPr>
      <w:r w:rsidRPr="001440C2">
        <w:rPr>
          <w:rFonts w:ascii="Consolas" w:hAnsi="Consolas" w:cs="Arial"/>
          <w:sz w:val="20"/>
          <w:szCs w:val="20"/>
        </w:rPr>
        <w:t xml:space="preserve">Siempre con la idea y propósito de continuar mejorando nuestro sistema de captación y distribución de agua, durante el verano se realizó </w:t>
      </w:r>
      <w:r>
        <w:rPr>
          <w:rFonts w:ascii="Consolas" w:hAnsi="Consolas" w:cs="Arial"/>
          <w:sz w:val="20"/>
          <w:szCs w:val="20"/>
        </w:rPr>
        <w:t>la siguiente obra: E</w:t>
      </w:r>
      <w:r w:rsidRPr="001440C2">
        <w:rPr>
          <w:rFonts w:ascii="Consolas" w:hAnsi="Consolas" w:cs="Arial"/>
          <w:sz w:val="20"/>
          <w:szCs w:val="20"/>
        </w:rPr>
        <w:t>l recubrimiento de la red de agua que viene desde La Leonera</w:t>
      </w:r>
      <w:r>
        <w:rPr>
          <w:rFonts w:ascii="Consolas" w:hAnsi="Consolas" w:cs="Arial"/>
          <w:sz w:val="20"/>
          <w:szCs w:val="20"/>
        </w:rPr>
        <w:t xml:space="preserve">, </w:t>
      </w:r>
      <w:r w:rsidRPr="001440C2">
        <w:rPr>
          <w:rFonts w:ascii="Consolas" w:hAnsi="Consolas" w:cs="Arial"/>
          <w:sz w:val="20"/>
          <w:szCs w:val="20"/>
        </w:rPr>
        <w:t>en el sector denominado El Manzano</w:t>
      </w:r>
      <w:r>
        <w:rPr>
          <w:rFonts w:ascii="Consolas" w:hAnsi="Consolas" w:cs="Arial"/>
          <w:sz w:val="20"/>
          <w:szCs w:val="20"/>
        </w:rPr>
        <w:t>,</w:t>
      </w:r>
      <w:r w:rsidRPr="001440C2">
        <w:rPr>
          <w:rFonts w:ascii="Consolas" w:hAnsi="Consolas" w:cs="Arial"/>
          <w:sz w:val="20"/>
          <w:szCs w:val="20"/>
        </w:rPr>
        <w:t xml:space="preserve"> cerca</w:t>
      </w:r>
      <w:r>
        <w:rPr>
          <w:rFonts w:ascii="Consolas" w:hAnsi="Consolas" w:cs="Arial"/>
          <w:sz w:val="20"/>
          <w:szCs w:val="20"/>
        </w:rPr>
        <w:t xml:space="preserve"> de </w:t>
      </w:r>
      <w:r w:rsidRPr="001440C2">
        <w:rPr>
          <w:rFonts w:ascii="Consolas" w:hAnsi="Consolas" w:cs="Arial"/>
          <w:sz w:val="20"/>
          <w:szCs w:val="20"/>
        </w:rPr>
        <w:t xml:space="preserve">La Parva y que corresponde a una quebrada de difícil acceso y de una fuerte pendiente. </w:t>
      </w:r>
    </w:p>
    <w:p w:rsidR="00795C0E" w:rsidRPr="001440C2" w:rsidRDefault="00795C0E" w:rsidP="00795C0E">
      <w:pPr>
        <w:jc w:val="both"/>
        <w:rPr>
          <w:rFonts w:ascii="Consolas" w:hAnsi="Consolas" w:cs="Arial"/>
          <w:sz w:val="20"/>
          <w:szCs w:val="20"/>
        </w:rPr>
      </w:pPr>
      <w:r w:rsidRPr="001440C2">
        <w:rPr>
          <w:rFonts w:ascii="Consolas" w:hAnsi="Consolas" w:cs="Arial"/>
          <w:sz w:val="20"/>
          <w:szCs w:val="20"/>
        </w:rPr>
        <w:t>El trabajo fue elaborado por una empresa contratista con experiencia en obras en la zona y fue supervisado por el ingeniero don Gustavo Manríquez. Con esto nos da la tranquilidad que la tubería no se vaya a romper, especialmente en temporada invernal que sería una catástrofe.</w:t>
      </w:r>
    </w:p>
    <w:p w:rsidR="00795C0E" w:rsidRPr="001440C2" w:rsidRDefault="00795C0E" w:rsidP="00795C0E">
      <w:pPr>
        <w:jc w:val="both"/>
        <w:rPr>
          <w:rFonts w:ascii="Consolas" w:hAnsi="Consolas" w:cs="Arial"/>
          <w:sz w:val="20"/>
          <w:szCs w:val="20"/>
        </w:rPr>
      </w:pPr>
    </w:p>
    <w:p w:rsidR="00795C0E" w:rsidRDefault="00795C0E" w:rsidP="00795C0E">
      <w:pPr>
        <w:jc w:val="both"/>
        <w:rPr>
          <w:rFonts w:ascii="Consolas" w:hAnsi="Consolas" w:cs="Arial"/>
          <w:sz w:val="20"/>
          <w:szCs w:val="20"/>
        </w:rPr>
      </w:pPr>
      <w:r>
        <w:rPr>
          <w:noProof/>
        </w:rPr>
        <w:drawing>
          <wp:anchor distT="0" distB="0" distL="114300" distR="114300" simplePos="0" relativeHeight="251660288" behindDoc="0" locked="0" layoutInCell="1" allowOverlap="1">
            <wp:simplePos x="0" y="0"/>
            <wp:positionH relativeFrom="column">
              <wp:posOffset>2906395</wp:posOffset>
            </wp:positionH>
            <wp:positionV relativeFrom="paragraph">
              <wp:posOffset>-3810</wp:posOffset>
            </wp:positionV>
            <wp:extent cx="2729865" cy="2428875"/>
            <wp:effectExtent l="19050" t="0" r="0" b="0"/>
            <wp:wrapNone/>
            <wp:docPr id="3" name="Imagen 3" descr="S6304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S6304785"/>
                    <pic:cNvPicPr>
                      <a:picLocks noChangeAspect="1" noChangeArrowheads="1"/>
                    </pic:cNvPicPr>
                  </pic:nvPicPr>
                  <pic:blipFill>
                    <a:blip r:embed="rId7" cstate="print">
                      <a:lum bright="-20000"/>
                    </a:blip>
                    <a:srcRect/>
                    <a:stretch>
                      <a:fillRect/>
                    </a:stretch>
                  </pic:blipFill>
                  <pic:spPr bwMode="auto">
                    <a:xfrm>
                      <a:off x="0" y="0"/>
                      <a:ext cx="2729865" cy="242887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34290</wp:posOffset>
            </wp:positionH>
            <wp:positionV relativeFrom="paragraph">
              <wp:posOffset>-3810</wp:posOffset>
            </wp:positionV>
            <wp:extent cx="2729865" cy="2428875"/>
            <wp:effectExtent l="19050" t="0" r="0" b="0"/>
            <wp:wrapNone/>
            <wp:docPr id="2" name="Imagen 2" descr="S6304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6304784"/>
                    <pic:cNvPicPr>
                      <a:picLocks noChangeAspect="1" noChangeArrowheads="1"/>
                    </pic:cNvPicPr>
                  </pic:nvPicPr>
                  <pic:blipFill>
                    <a:blip r:embed="rId8" cstate="print">
                      <a:lum bright="-20000" contrast="20000"/>
                    </a:blip>
                    <a:srcRect/>
                    <a:stretch>
                      <a:fillRect/>
                    </a:stretch>
                  </pic:blipFill>
                  <pic:spPr bwMode="auto">
                    <a:xfrm>
                      <a:off x="0" y="0"/>
                      <a:ext cx="2729865" cy="2428875"/>
                    </a:xfrm>
                    <a:prstGeom prst="rect">
                      <a:avLst/>
                    </a:prstGeom>
                    <a:noFill/>
                    <a:ln w="9525">
                      <a:noFill/>
                      <a:miter lim="800000"/>
                      <a:headEnd/>
                      <a:tailEnd/>
                    </a:ln>
                  </pic:spPr>
                </pic:pic>
              </a:graphicData>
            </a:graphic>
          </wp:anchor>
        </w:drawing>
      </w:r>
    </w:p>
    <w:p w:rsidR="00795C0E" w:rsidRDefault="00795C0E" w:rsidP="00795C0E">
      <w:pPr>
        <w:jc w:val="both"/>
        <w:rPr>
          <w:rFonts w:ascii="Consolas" w:hAnsi="Consolas" w:cs="Arial"/>
          <w:sz w:val="20"/>
          <w:szCs w:val="20"/>
        </w:rPr>
      </w:pPr>
    </w:p>
    <w:p w:rsidR="00795C0E" w:rsidRDefault="00795C0E" w:rsidP="00795C0E">
      <w:pPr>
        <w:jc w:val="both"/>
        <w:rPr>
          <w:rFonts w:ascii="Consolas" w:hAnsi="Consolas" w:cs="Arial"/>
          <w:sz w:val="20"/>
          <w:szCs w:val="20"/>
        </w:rPr>
      </w:pPr>
    </w:p>
    <w:p w:rsidR="00795C0E" w:rsidRDefault="00795C0E" w:rsidP="00795C0E">
      <w:pPr>
        <w:jc w:val="both"/>
        <w:rPr>
          <w:rFonts w:ascii="Consolas" w:hAnsi="Consolas" w:cs="Arial"/>
          <w:sz w:val="20"/>
          <w:szCs w:val="20"/>
        </w:rPr>
      </w:pPr>
    </w:p>
    <w:p w:rsidR="00795C0E" w:rsidRDefault="00795C0E" w:rsidP="00795C0E">
      <w:pPr>
        <w:jc w:val="both"/>
        <w:rPr>
          <w:rFonts w:ascii="Consolas" w:hAnsi="Consolas" w:cs="Arial"/>
          <w:sz w:val="20"/>
          <w:szCs w:val="20"/>
        </w:rPr>
      </w:pPr>
    </w:p>
    <w:p w:rsidR="00795C0E" w:rsidRDefault="00795C0E" w:rsidP="00795C0E">
      <w:pPr>
        <w:jc w:val="both"/>
        <w:rPr>
          <w:rFonts w:ascii="Consolas" w:hAnsi="Consolas" w:cs="Arial"/>
          <w:sz w:val="20"/>
          <w:szCs w:val="20"/>
        </w:rPr>
      </w:pPr>
    </w:p>
    <w:p w:rsidR="00795C0E" w:rsidRDefault="00795C0E" w:rsidP="00795C0E">
      <w:pPr>
        <w:jc w:val="both"/>
        <w:rPr>
          <w:rFonts w:ascii="Consolas" w:hAnsi="Consolas" w:cs="Arial"/>
          <w:sz w:val="20"/>
          <w:szCs w:val="20"/>
        </w:rPr>
      </w:pPr>
    </w:p>
    <w:p w:rsidR="00795C0E" w:rsidRDefault="00795C0E" w:rsidP="00795C0E">
      <w:pPr>
        <w:jc w:val="both"/>
        <w:rPr>
          <w:rFonts w:ascii="Consolas" w:hAnsi="Consolas" w:cs="Arial"/>
          <w:sz w:val="20"/>
          <w:szCs w:val="20"/>
        </w:rPr>
      </w:pPr>
    </w:p>
    <w:p w:rsidR="00795C0E" w:rsidRDefault="00795C0E" w:rsidP="00795C0E">
      <w:pPr>
        <w:jc w:val="both"/>
        <w:rPr>
          <w:rFonts w:ascii="Consolas" w:hAnsi="Consolas" w:cs="Arial"/>
          <w:sz w:val="20"/>
          <w:szCs w:val="20"/>
        </w:rPr>
      </w:pPr>
    </w:p>
    <w:p w:rsidR="00795C0E" w:rsidRDefault="00795C0E" w:rsidP="00795C0E">
      <w:pPr>
        <w:jc w:val="both"/>
        <w:rPr>
          <w:rFonts w:ascii="Consolas" w:hAnsi="Consolas" w:cs="Arial"/>
          <w:sz w:val="20"/>
          <w:szCs w:val="20"/>
        </w:rPr>
      </w:pPr>
    </w:p>
    <w:p w:rsidR="00795C0E" w:rsidRDefault="00795C0E" w:rsidP="00795C0E">
      <w:pPr>
        <w:jc w:val="both"/>
        <w:rPr>
          <w:rFonts w:ascii="Consolas" w:hAnsi="Consolas" w:cs="Arial"/>
          <w:sz w:val="20"/>
          <w:szCs w:val="20"/>
        </w:rPr>
      </w:pPr>
    </w:p>
    <w:p w:rsidR="00795C0E" w:rsidRDefault="00795C0E" w:rsidP="00795C0E">
      <w:pPr>
        <w:jc w:val="both"/>
        <w:rPr>
          <w:rFonts w:ascii="Consolas" w:hAnsi="Consolas" w:cs="Arial"/>
          <w:sz w:val="20"/>
          <w:szCs w:val="20"/>
        </w:rPr>
      </w:pPr>
    </w:p>
    <w:p w:rsidR="00795C0E" w:rsidRDefault="00795C0E" w:rsidP="00795C0E">
      <w:pPr>
        <w:jc w:val="both"/>
        <w:rPr>
          <w:rFonts w:ascii="Consolas" w:hAnsi="Consolas" w:cs="Arial"/>
          <w:sz w:val="20"/>
          <w:szCs w:val="20"/>
        </w:rPr>
      </w:pPr>
    </w:p>
    <w:p w:rsidR="00795C0E" w:rsidRDefault="00795C0E" w:rsidP="00795C0E">
      <w:pPr>
        <w:jc w:val="both"/>
        <w:rPr>
          <w:rFonts w:ascii="Consolas" w:hAnsi="Consolas" w:cs="Arial"/>
          <w:sz w:val="20"/>
          <w:szCs w:val="20"/>
        </w:rPr>
      </w:pPr>
    </w:p>
    <w:p w:rsidR="00795C0E" w:rsidRDefault="00795C0E" w:rsidP="00795C0E">
      <w:pPr>
        <w:jc w:val="both"/>
        <w:rPr>
          <w:rFonts w:ascii="Consolas" w:hAnsi="Consolas" w:cs="Arial"/>
          <w:sz w:val="20"/>
          <w:szCs w:val="20"/>
        </w:rPr>
      </w:pPr>
    </w:p>
    <w:p w:rsidR="00795C0E" w:rsidRDefault="00795C0E" w:rsidP="00795C0E">
      <w:pPr>
        <w:jc w:val="both"/>
        <w:rPr>
          <w:rFonts w:ascii="Consolas" w:hAnsi="Consolas" w:cs="Arial"/>
          <w:sz w:val="20"/>
          <w:szCs w:val="20"/>
        </w:rPr>
      </w:pPr>
    </w:p>
    <w:p w:rsidR="00795C0E" w:rsidRPr="001440C2" w:rsidRDefault="00795C0E" w:rsidP="00795C0E">
      <w:pPr>
        <w:jc w:val="both"/>
        <w:rPr>
          <w:rFonts w:ascii="Consolas" w:hAnsi="Consolas" w:cs="Arial"/>
          <w:sz w:val="20"/>
          <w:szCs w:val="20"/>
        </w:rPr>
      </w:pPr>
    </w:p>
    <w:p w:rsidR="00795C0E" w:rsidRPr="001440C2" w:rsidRDefault="00795C0E" w:rsidP="00795C0E">
      <w:pPr>
        <w:jc w:val="both"/>
        <w:rPr>
          <w:rFonts w:ascii="Consolas" w:hAnsi="Consolas" w:cs="Arial"/>
          <w:sz w:val="20"/>
          <w:szCs w:val="20"/>
        </w:rPr>
      </w:pPr>
    </w:p>
    <w:p w:rsidR="00795C0E" w:rsidRPr="001440C2" w:rsidRDefault="00795C0E" w:rsidP="00795C0E">
      <w:pPr>
        <w:jc w:val="both"/>
        <w:rPr>
          <w:rFonts w:ascii="Consolas" w:hAnsi="Consolas" w:cs="Arial"/>
          <w:sz w:val="20"/>
          <w:szCs w:val="20"/>
        </w:rPr>
      </w:pPr>
      <w:r w:rsidRPr="001440C2">
        <w:rPr>
          <w:rFonts w:ascii="Consolas" w:hAnsi="Consolas" w:cs="Arial"/>
          <w:sz w:val="20"/>
          <w:szCs w:val="20"/>
        </w:rPr>
        <w:t>La empresa Aquawells continúa con su estudio, según contrato y programa, y esperamos nos pueda entregar  el informe preliminar el mes de Mayo. Cabe destacar que dentro de los encargos encomendados se está actualizando los planos de distribución de agua y de red de alcantarillado de Farellones.</w:t>
      </w:r>
    </w:p>
    <w:p w:rsidR="00795C0E" w:rsidRPr="001440C2" w:rsidRDefault="00795C0E" w:rsidP="00795C0E">
      <w:pPr>
        <w:jc w:val="both"/>
        <w:rPr>
          <w:rFonts w:ascii="Consolas" w:hAnsi="Consolas" w:cs="Arial"/>
          <w:sz w:val="20"/>
          <w:szCs w:val="20"/>
        </w:rPr>
      </w:pPr>
    </w:p>
    <w:p w:rsidR="00795C0E" w:rsidRPr="001440C2" w:rsidRDefault="00795C0E" w:rsidP="00795C0E">
      <w:pPr>
        <w:jc w:val="both"/>
        <w:rPr>
          <w:rFonts w:ascii="Consolas" w:hAnsi="Consolas" w:cs="Arial"/>
          <w:sz w:val="20"/>
          <w:szCs w:val="20"/>
        </w:rPr>
      </w:pPr>
    </w:p>
    <w:p w:rsidR="00795C0E" w:rsidRPr="001440C2" w:rsidRDefault="00795C0E" w:rsidP="00795C0E">
      <w:pPr>
        <w:jc w:val="both"/>
        <w:rPr>
          <w:rFonts w:ascii="Consolas" w:hAnsi="Consolas" w:cs="Arial"/>
          <w:b/>
          <w:sz w:val="20"/>
          <w:szCs w:val="20"/>
        </w:rPr>
      </w:pPr>
      <w:r w:rsidRPr="001440C2">
        <w:rPr>
          <w:rFonts w:ascii="Consolas" w:hAnsi="Consolas" w:cs="Arial"/>
          <w:b/>
          <w:sz w:val="20"/>
          <w:szCs w:val="20"/>
        </w:rPr>
        <w:t xml:space="preserve">3.- SISTEMA DE ALCANTARILLADO Y FOSAS SEPTICAS: </w:t>
      </w:r>
    </w:p>
    <w:p w:rsidR="00795C0E" w:rsidRPr="001440C2" w:rsidRDefault="00795C0E" w:rsidP="00795C0E">
      <w:pPr>
        <w:jc w:val="both"/>
        <w:rPr>
          <w:rFonts w:ascii="Consolas" w:hAnsi="Consolas" w:cs="Arial"/>
          <w:sz w:val="20"/>
          <w:szCs w:val="20"/>
        </w:rPr>
      </w:pPr>
    </w:p>
    <w:p w:rsidR="00795C0E" w:rsidRPr="001440C2" w:rsidRDefault="00795C0E" w:rsidP="00795C0E">
      <w:pPr>
        <w:jc w:val="both"/>
        <w:rPr>
          <w:rFonts w:ascii="Consolas" w:hAnsi="Consolas" w:cs="Arial"/>
          <w:sz w:val="20"/>
          <w:szCs w:val="20"/>
        </w:rPr>
      </w:pPr>
      <w:r w:rsidRPr="001440C2">
        <w:rPr>
          <w:rFonts w:ascii="Consolas" w:hAnsi="Consolas" w:cs="Arial"/>
          <w:sz w:val="20"/>
          <w:szCs w:val="20"/>
        </w:rPr>
        <w:t xml:space="preserve">Se les recuerda y solicita a los socios mantener y hacer las limpiezas correspondientes a sus fosas antes de la temporada invernal. También pueden inscribirse en las oficinas de la CAF para poder hacer grupos y programar los viajes en conjunto. </w:t>
      </w:r>
    </w:p>
    <w:p w:rsidR="00795C0E" w:rsidRPr="001440C2" w:rsidRDefault="00795C0E" w:rsidP="00795C0E">
      <w:pPr>
        <w:jc w:val="both"/>
        <w:rPr>
          <w:rFonts w:ascii="Consolas" w:hAnsi="Consolas" w:cs="Arial"/>
          <w:sz w:val="20"/>
          <w:szCs w:val="20"/>
        </w:rPr>
      </w:pPr>
    </w:p>
    <w:p w:rsidR="00795C0E" w:rsidRPr="001440C2" w:rsidRDefault="00795C0E" w:rsidP="00795C0E">
      <w:pPr>
        <w:jc w:val="both"/>
        <w:rPr>
          <w:rFonts w:ascii="Consolas" w:hAnsi="Consolas" w:cs="Arial"/>
          <w:b/>
          <w:sz w:val="20"/>
          <w:szCs w:val="20"/>
        </w:rPr>
      </w:pPr>
    </w:p>
    <w:p w:rsidR="00795C0E" w:rsidRPr="001440C2" w:rsidRDefault="00795C0E" w:rsidP="00795C0E">
      <w:pPr>
        <w:jc w:val="both"/>
        <w:rPr>
          <w:rFonts w:ascii="Consolas" w:hAnsi="Consolas" w:cs="Arial"/>
          <w:b/>
          <w:sz w:val="20"/>
          <w:szCs w:val="20"/>
        </w:rPr>
      </w:pPr>
      <w:r w:rsidRPr="001440C2">
        <w:rPr>
          <w:rFonts w:ascii="Consolas" w:hAnsi="Consolas" w:cs="Arial"/>
          <w:b/>
          <w:sz w:val="20"/>
          <w:szCs w:val="20"/>
        </w:rPr>
        <w:t xml:space="preserve">4.- VARIOS RELEVANTES </w:t>
      </w:r>
    </w:p>
    <w:p w:rsidR="00795C0E" w:rsidRPr="001440C2" w:rsidRDefault="00795C0E" w:rsidP="00795C0E">
      <w:pPr>
        <w:jc w:val="both"/>
        <w:rPr>
          <w:rFonts w:ascii="Consolas" w:hAnsi="Consolas" w:cs="Arial"/>
          <w:sz w:val="20"/>
          <w:szCs w:val="20"/>
        </w:rPr>
      </w:pPr>
    </w:p>
    <w:p w:rsidR="00795C0E" w:rsidRPr="001440C2" w:rsidRDefault="00795C0E" w:rsidP="00795C0E">
      <w:pPr>
        <w:jc w:val="both"/>
        <w:rPr>
          <w:rFonts w:ascii="Consolas" w:hAnsi="Consolas" w:cs="Arial"/>
          <w:sz w:val="20"/>
          <w:szCs w:val="20"/>
        </w:rPr>
      </w:pPr>
      <w:r w:rsidRPr="001440C2">
        <w:rPr>
          <w:rFonts w:ascii="Consolas" w:hAnsi="Consolas" w:cs="Arial"/>
          <w:sz w:val="20"/>
          <w:szCs w:val="20"/>
        </w:rPr>
        <w:t xml:space="preserve">Queremos felicitar a todos los vecinos que han sembrado pasto en sus terrenos y se han preocupado de mantener sus jardines y el entorno, logrando de esta forma ser parte del plan forestal y paisajismo que la mayoría queremos del lugar. </w:t>
      </w:r>
    </w:p>
    <w:p w:rsidR="00795C0E" w:rsidRPr="001440C2" w:rsidRDefault="00795C0E" w:rsidP="00795C0E">
      <w:pPr>
        <w:jc w:val="both"/>
        <w:rPr>
          <w:rFonts w:ascii="Consolas" w:hAnsi="Consolas" w:cs="Arial"/>
          <w:sz w:val="20"/>
          <w:szCs w:val="20"/>
        </w:rPr>
      </w:pPr>
    </w:p>
    <w:p w:rsidR="00795C0E" w:rsidRPr="001440C2" w:rsidRDefault="00795C0E" w:rsidP="00795C0E">
      <w:pPr>
        <w:jc w:val="both"/>
        <w:rPr>
          <w:rFonts w:ascii="Consolas" w:hAnsi="Consolas" w:cs="Arial"/>
          <w:sz w:val="20"/>
          <w:szCs w:val="20"/>
        </w:rPr>
      </w:pPr>
      <w:r w:rsidRPr="001440C2">
        <w:rPr>
          <w:rFonts w:ascii="Consolas" w:hAnsi="Consolas" w:cs="Arial"/>
          <w:sz w:val="20"/>
          <w:szCs w:val="20"/>
        </w:rPr>
        <w:t xml:space="preserve">También queremos comentarles que un grupo de vecinos, entre ellos un arquitecto, se hará cargo del hermoseamiento del área verde denominada “Plaza de La Virgen”, que conectará las calles Av. Las Bandurrias y Camino Los Cóndores.  </w:t>
      </w:r>
    </w:p>
    <w:p w:rsidR="00795C0E" w:rsidRPr="001440C2" w:rsidRDefault="00795C0E" w:rsidP="00795C0E">
      <w:pPr>
        <w:jc w:val="both"/>
        <w:rPr>
          <w:rFonts w:ascii="Consolas" w:hAnsi="Consolas" w:cs="Arial"/>
          <w:sz w:val="20"/>
          <w:szCs w:val="20"/>
        </w:rPr>
      </w:pPr>
    </w:p>
    <w:p w:rsidR="00795C0E" w:rsidRPr="001440C2" w:rsidRDefault="00795C0E" w:rsidP="00795C0E">
      <w:pPr>
        <w:jc w:val="both"/>
        <w:rPr>
          <w:rFonts w:ascii="Consolas" w:hAnsi="Consolas" w:cs="Arial"/>
          <w:sz w:val="20"/>
          <w:szCs w:val="20"/>
        </w:rPr>
      </w:pPr>
      <w:r w:rsidRPr="001440C2">
        <w:rPr>
          <w:rFonts w:ascii="Consolas" w:hAnsi="Consolas" w:cs="Arial"/>
          <w:sz w:val="20"/>
          <w:szCs w:val="20"/>
        </w:rPr>
        <w:t xml:space="preserve">Muchas felicitaciones por estas iniciativas ya que  estamos seguros que con estos ejemplos y entre todos,  haremos de Farellones un maravilloso pueblo de montaña.  </w:t>
      </w:r>
    </w:p>
    <w:p w:rsidR="00795C0E" w:rsidRPr="001440C2" w:rsidRDefault="00795C0E" w:rsidP="00795C0E">
      <w:pPr>
        <w:jc w:val="both"/>
        <w:rPr>
          <w:rFonts w:ascii="Consolas" w:hAnsi="Consolas" w:cs="Arial"/>
          <w:sz w:val="20"/>
          <w:szCs w:val="20"/>
        </w:rPr>
      </w:pPr>
    </w:p>
    <w:p w:rsidR="00795C0E" w:rsidRPr="001440C2" w:rsidRDefault="00795C0E" w:rsidP="00795C0E">
      <w:pPr>
        <w:jc w:val="both"/>
        <w:rPr>
          <w:rFonts w:ascii="Consolas" w:hAnsi="Consolas" w:cs="Arial"/>
          <w:sz w:val="20"/>
          <w:szCs w:val="20"/>
        </w:rPr>
      </w:pPr>
      <w:r w:rsidRPr="001440C2">
        <w:rPr>
          <w:rFonts w:ascii="Consolas" w:hAnsi="Consolas" w:cs="Arial"/>
          <w:sz w:val="20"/>
          <w:szCs w:val="20"/>
        </w:rPr>
        <w:t xml:space="preserve">Es importante que los vecinos que tienen interés en construir, ampliar  o remodelar sus propiedades, </w:t>
      </w:r>
      <w:r>
        <w:rPr>
          <w:rFonts w:ascii="Consolas" w:hAnsi="Consolas" w:cs="Arial"/>
          <w:sz w:val="20"/>
          <w:szCs w:val="20"/>
        </w:rPr>
        <w:t xml:space="preserve">opten por los materiales, guías de diseños </w:t>
      </w:r>
      <w:r w:rsidRPr="001440C2">
        <w:rPr>
          <w:rFonts w:ascii="Consolas" w:hAnsi="Consolas" w:cs="Arial"/>
          <w:sz w:val="20"/>
          <w:szCs w:val="20"/>
        </w:rPr>
        <w:t>y colores que estén en armonía con el</w:t>
      </w:r>
      <w:r>
        <w:rPr>
          <w:rFonts w:ascii="Consolas" w:hAnsi="Consolas" w:cs="Arial"/>
          <w:sz w:val="20"/>
          <w:szCs w:val="20"/>
        </w:rPr>
        <w:t xml:space="preserve"> </w:t>
      </w:r>
      <w:r w:rsidRPr="001440C2">
        <w:rPr>
          <w:rFonts w:ascii="Consolas" w:hAnsi="Consolas" w:cs="Arial"/>
          <w:sz w:val="20"/>
          <w:szCs w:val="20"/>
        </w:rPr>
        <w:t>Plan Maestro de Farellones (ejemplo: los techos deben ser pintados en color negro opaco o verde inglés; construcción en piedra y madera, etc.), como también, sobre la normativa del futuro plan Regulador.</w:t>
      </w:r>
    </w:p>
    <w:p w:rsidR="00795C0E" w:rsidRPr="001440C2" w:rsidRDefault="00795C0E" w:rsidP="00795C0E">
      <w:pPr>
        <w:jc w:val="both"/>
        <w:rPr>
          <w:rFonts w:ascii="Consolas" w:hAnsi="Consolas" w:cs="Arial"/>
          <w:sz w:val="20"/>
          <w:szCs w:val="20"/>
        </w:rPr>
      </w:pPr>
      <w:r w:rsidRPr="001440C2">
        <w:rPr>
          <w:rFonts w:ascii="Consolas" w:hAnsi="Consolas" w:cs="Arial"/>
          <w:sz w:val="20"/>
          <w:szCs w:val="20"/>
        </w:rPr>
        <w:t xml:space="preserve"> </w:t>
      </w:r>
    </w:p>
    <w:p w:rsidR="00795C0E" w:rsidRPr="001440C2" w:rsidRDefault="00795C0E" w:rsidP="00795C0E">
      <w:pPr>
        <w:jc w:val="both"/>
        <w:rPr>
          <w:rFonts w:ascii="Consolas" w:hAnsi="Consolas" w:cs="Arial"/>
          <w:sz w:val="20"/>
          <w:szCs w:val="20"/>
        </w:rPr>
      </w:pPr>
      <w:r w:rsidRPr="001440C2">
        <w:rPr>
          <w:rFonts w:ascii="Consolas" w:hAnsi="Consolas" w:cs="Arial"/>
          <w:sz w:val="20"/>
          <w:szCs w:val="20"/>
        </w:rPr>
        <w:t>Cualquier información al respecto pueden solicitarla en nuestras oficinas o bien directamente con nuestro arquitecto asesor.</w:t>
      </w:r>
    </w:p>
    <w:p w:rsidR="00795C0E" w:rsidRPr="001440C2" w:rsidRDefault="00795C0E" w:rsidP="00795C0E">
      <w:pPr>
        <w:jc w:val="both"/>
        <w:rPr>
          <w:rFonts w:ascii="Consolas" w:hAnsi="Consolas" w:cs="Arial"/>
          <w:sz w:val="20"/>
          <w:szCs w:val="20"/>
        </w:rPr>
      </w:pPr>
      <w:r w:rsidRPr="001440C2">
        <w:rPr>
          <w:rFonts w:ascii="Consolas" w:hAnsi="Consolas" w:cs="Arial"/>
          <w:sz w:val="20"/>
          <w:szCs w:val="20"/>
        </w:rPr>
        <w:t xml:space="preserve"> </w:t>
      </w:r>
    </w:p>
    <w:p w:rsidR="00795C0E" w:rsidRPr="001440C2" w:rsidRDefault="00795C0E" w:rsidP="00795C0E">
      <w:pPr>
        <w:jc w:val="both"/>
        <w:rPr>
          <w:rFonts w:ascii="Consolas" w:hAnsi="Consolas" w:cs="Arial"/>
          <w:sz w:val="20"/>
          <w:szCs w:val="20"/>
        </w:rPr>
      </w:pPr>
      <w:r w:rsidRPr="001440C2">
        <w:rPr>
          <w:rFonts w:ascii="Consolas" w:hAnsi="Consolas" w:cs="Arial"/>
          <w:sz w:val="20"/>
          <w:szCs w:val="20"/>
        </w:rPr>
        <w:t>En esta misma línea, es responsabilidad de cada vecino que los escombros de sus propiedades terminen en vertederos autorizados en Santiago y no en otro lugar que afecte la limpieza de la Cordillera y nuestro pueblo.</w:t>
      </w:r>
    </w:p>
    <w:p w:rsidR="00795C0E" w:rsidRPr="001440C2" w:rsidRDefault="00795C0E" w:rsidP="00795C0E">
      <w:pPr>
        <w:jc w:val="both"/>
        <w:rPr>
          <w:rFonts w:ascii="Consolas" w:hAnsi="Consolas" w:cs="Arial"/>
          <w:sz w:val="20"/>
          <w:szCs w:val="20"/>
        </w:rPr>
      </w:pPr>
    </w:p>
    <w:p w:rsidR="00795C0E" w:rsidRPr="001440C2" w:rsidRDefault="00795C0E" w:rsidP="00795C0E">
      <w:pPr>
        <w:jc w:val="both"/>
        <w:rPr>
          <w:rFonts w:ascii="Consolas" w:hAnsi="Consolas" w:cs="Arial"/>
          <w:sz w:val="20"/>
          <w:szCs w:val="20"/>
        </w:rPr>
      </w:pPr>
      <w:r>
        <w:rPr>
          <w:rFonts w:ascii="Consolas" w:hAnsi="Consolas" w:cs="Arial"/>
          <w:sz w:val="20"/>
          <w:szCs w:val="20"/>
        </w:rPr>
        <w:t xml:space="preserve">A </w:t>
      </w:r>
      <w:r w:rsidRPr="001440C2">
        <w:rPr>
          <w:rFonts w:ascii="Consolas" w:hAnsi="Consolas" w:cs="Arial"/>
          <w:sz w:val="20"/>
          <w:szCs w:val="20"/>
        </w:rPr>
        <w:t>raíz de conversaciones con la Municipalidad</w:t>
      </w:r>
      <w:r>
        <w:rPr>
          <w:rFonts w:ascii="Consolas" w:hAnsi="Consolas" w:cs="Arial"/>
          <w:sz w:val="20"/>
          <w:szCs w:val="20"/>
        </w:rPr>
        <w:t xml:space="preserve"> respecto al manejo de la Basura para la próxima temporada invernal</w:t>
      </w:r>
      <w:r w:rsidRPr="001440C2">
        <w:rPr>
          <w:rFonts w:ascii="Consolas" w:hAnsi="Consolas" w:cs="Arial"/>
          <w:sz w:val="20"/>
          <w:szCs w:val="20"/>
        </w:rPr>
        <w:t xml:space="preserve">, </w:t>
      </w:r>
      <w:r>
        <w:rPr>
          <w:rFonts w:ascii="Consolas" w:hAnsi="Consolas" w:cs="Arial"/>
          <w:sz w:val="20"/>
          <w:szCs w:val="20"/>
        </w:rPr>
        <w:t xml:space="preserve">puso a disposición de </w:t>
      </w:r>
      <w:r w:rsidRPr="001440C2">
        <w:rPr>
          <w:rFonts w:ascii="Consolas" w:hAnsi="Consolas" w:cs="Arial"/>
          <w:sz w:val="20"/>
          <w:szCs w:val="20"/>
        </w:rPr>
        <w:t>todos aquellos vecinos</w:t>
      </w:r>
      <w:r>
        <w:rPr>
          <w:rFonts w:ascii="Consolas" w:hAnsi="Consolas" w:cs="Arial"/>
          <w:sz w:val="20"/>
          <w:szCs w:val="20"/>
        </w:rPr>
        <w:t xml:space="preserve"> de Farellones </w:t>
      </w:r>
      <w:r w:rsidRPr="001440C2">
        <w:rPr>
          <w:rFonts w:ascii="Consolas" w:hAnsi="Consolas" w:cs="Arial"/>
          <w:sz w:val="20"/>
          <w:szCs w:val="20"/>
        </w:rPr>
        <w:t xml:space="preserve">que quieran </w:t>
      </w:r>
      <w:r>
        <w:rPr>
          <w:rFonts w:ascii="Consolas" w:hAnsi="Consolas" w:cs="Arial"/>
          <w:sz w:val="20"/>
          <w:szCs w:val="20"/>
        </w:rPr>
        <w:t>c</w:t>
      </w:r>
      <w:r w:rsidRPr="001440C2">
        <w:rPr>
          <w:rFonts w:ascii="Consolas" w:hAnsi="Consolas" w:cs="Arial"/>
          <w:sz w:val="20"/>
          <w:szCs w:val="20"/>
        </w:rPr>
        <w:t xml:space="preserve">omo solución individual para sus casas, </w:t>
      </w:r>
      <w:r>
        <w:rPr>
          <w:rFonts w:ascii="Consolas" w:hAnsi="Consolas" w:cs="Arial"/>
          <w:sz w:val="20"/>
          <w:szCs w:val="20"/>
        </w:rPr>
        <w:t xml:space="preserve">un contenedor de basura Municipal, </w:t>
      </w:r>
      <w:r w:rsidRPr="001440C2">
        <w:rPr>
          <w:rFonts w:ascii="Consolas" w:hAnsi="Consolas" w:cs="Arial"/>
          <w:sz w:val="20"/>
          <w:szCs w:val="20"/>
        </w:rPr>
        <w:t>solicitarlo directamente en las dependencias de la Delegación Municipal de Lo Barnechea en Farellones</w:t>
      </w:r>
      <w:r>
        <w:rPr>
          <w:rFonts w:ascii="Consolas" w:hAnsi="Consolas" w:cs="Arial"/>
          <w:sz w:val="20"/>
          <w:szCs w:val="20"/>
        </w:rPr>
        <w:t xml:space="preserve">. En </w:t>
      </w:r>
      <w:r w:rsidRPr="001440C2">
        <w:rPr>
          <w:rFonts w:ascii="Consolas" w:hAnsi="Consolas" w:cs="Arial"/>
          <w:sz w:val="20"/>
          <w:szCs w:val="20"/>
        </w:rPr>
        <w:t>principio hay 60 unidades disponibles.</w:t>
      </w:r>
    </w:p>
    <w:p w:rsidR="00795C0E" w:rsidRPr="001440C2" w:rsidRDefault="00795C0E" w:rsidP="00795C0E">
      <w:pPr>
        <w:jc w:val="both"/>
        <w:rPr>
          <w:rFonts w:ascii="Consolas" w:hAnsi="Consolas" w:cs="Arial"/>
          <w:sz w:val="20"/>
          <w:szCs w:val="20"/>
        </w:rPr>
      </w:pPr>
    </w:p>
    <w:p w:rsidR="00795C0E" w:rsidRDefault="00795C0E" w:rsidP="00795C0E">
      <w:pPr>
        <w:jc w:val="both"/>
        <w:rPr>
          <w:rFonts w:ascii="Consolas" w:hAnsi="Consolas" w:cs="Arial"/>
          <w:sz w:val="20"/>
          <w:szCs w:val="20"/>
        </w:rPr>
      </w:pPr>
      <w:r>
        <w:rPr>
          <w:noProof/>
        </w:rPr>
        <w:drawing>
          <wp:anchor distT="0" distB="0" distL="114300" distR="114300" simplePos="0" relativeHeight="251661312" behindDoc="0" locked="0" layoutInCell="1" allowOverlap="1">
            <wp:simplePos x="0" y="0"/>
            <wp:positionH relativeFrom="column">
              <wp:posOffset>1301115</wp:posOffset>
            </wp:positionH>
            <wp:positionV relativeFrom="paragraph">
              <wp:posOffset>31115</wp:posOffset>
            </wp:positionV>
            <wp:extent cx="2269490" cy="2019300"/>
            <wp:effectExtent l="19050" t="0" r="0" b="0"/>
            <wp:wrapNone/>
            <wp:docPr id="4" name="Imagen 4" descr="Contenedor de Bas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ontenedor de Basura"/>
                    <pic:cNvPicPr>
                      <a:picLocks noChangeAspect="1" noChangeArrowheads="1"/>
                    </pic:cNvPicPr>
                  </pic:nvPicPr>
                  <pic:blipFill>
                    <a:blip r:embed="rId9" cstate="print"/>
                    <a:srcRect l="29333" t="22643" r="36928" b="11116"/>
                    <a:stretch>
                      <a:fillRect/>
                    </a:stretch>
                  </pic:blipFill>
                  <pic:spPr bwMode="auto">
                    <a:xfrm>
                      <a:off x="0" y="0"/>
                      <a:ext cx="2269490" cy="2019300"/>
                    </a:xfrm>
                    <a:prstGeom prst="rect">
                      <a:avLst/>
                    </a:prstGeom>
                    <a:noFill/>
                    <a:ln w="9525">
                      <a:noFill/>
                      <a:miter lim="800000"/>
                      <a:headEnd/>
                      <a:tailEnd/>
                    </a:ln>
                  </pic:spPr>
                </pic:pic>
              </a:graphicData>
            </a:graphic>
          </wp:anchor>
        </w:drawing>
      </w:r>
    </w:p>
    <w:p w:rsidR="00795C0E" w:rsidRDefault="00795C0E" w:rsidP="00795C0E">
      <w:pPr>
        <w:jc w:val="both"/>
        <w:rPr>
          <w:rFonts w:ascii="Consolas" w:hAnsi="Consolas" w:cs="Arial"/>
          <w:sz w:val="20"/>
          <w:szCs w:val="20"/>
        </w:rPr>
      </w:pPr>
    </w:p>
    <w:p w:rsidR="00795C0E" w:rsidRDefault="00795C0E" w:rsidP="00795C0E">
      <w:pPr>
        <w:jc w:val="both"/>
        <w:rPr>
          <w:rFonts w:ascii="Consolas" w:hAnsi="Consolas" w:cs="Arial"/>
          <w:sz w:val="20"/>
          <w:szCs w:val="20"/>
        </w:rPr>
      </w:pPr>
    </w:p>
    <w:p w:rsidR="00795C0E" w:rsidRDefault="00795C0E" w:rsidP="00795C0E">
      <w:pPr>
        <w:jc w:val="both"/>
        <w:rPr>
          <w:rFonts w:ascii="Consolas" w:hAnsi="Consolas" w:cs="Arial"/>
          <w:sz w:val="20"/>
          <w:szCs w:val="20"/>
        </w:rPr>
      </w:pPr>
    </w:p>
    <w:p w:rsidR="00795C0E" w:rsidRDefault="00795C0E" w:rsidP="00795C0E">
      <w:pPr>
        <w:jc w:val="both"/>
        <w:rPr>
          <w:rFonts w:ascii="Consolas" w:hAnsi="Consolas" w:cs="Arial"/>
          <w:sz w:val="20"/>
          <w:szCs w:val="20"/>
        </w:rPr>
      </w:pPr>
    </w:p>
    <w:p w:rsidR="00795C0E" w:rsidRDefault="00795C0E" w:rsidP="00795C0E">
      <w:pPr>
        <w:jc w:val="both"/>
        <w:rPr>
          <w:rFonts w:ascii="Consolas" w:hAnsi="Consolas" w:cs="Arial"/>
          <w:sz w:val="20"/>
          <w:szCs w:val="20"/>
        </w:rPr>
      </w:pPr>
    </w:p>
    <w:p w:rsidR="00795C0E" w:rsidRDefault="00795C0E" w:rsidP="00795C0E">
      <w:pPr>
        <w:jc w:val="both"/>
        <w:rPr>
          <w:rFonts w:ascii="Consolas" w:hAnsi="Consolas" w:cs="Arial"/>
          <w:sz w:val="20"/>
          <w:szCs w:val="20"/>
        </w:rPr>
      </w:pPr>
    </w:p>
    <w:p w:rsidR="00795C0E" w:rsidRDefault="00795C0E" w:rsidP="00795C0E">
      <w:pPr>
        <w:jc w:val="both"/>
        <w:rPr>
          <w:rFonts w:ascii="Consolas" w:hAnsi="Consolas" w:cs="Arial"/>
          <w:sz w:val="20"/>
          <w:szCs w:val="20"/>
        </w:rPr>
      </w:pPr>
    </w:p>
    <w:p w:rsidR="00795C0E" w:rsidRPr="001440C2" w:rsidRDefault="00795C0E" w:rsidP="00795C0E">
      <w:pPr>
        <w:jc w:val="both"/>
        <w:rPr>
          <w:rFonts w:ascii="Consolas" w:hAnsi="Consolas" w:cs="Arial"/>
          <w:sz w:val="20"/>
          <w:szCs w:val="20"/>
        </w:rPr>
      </w:pPr>
    </w:p>
    <w:p w:rsidR="00795C0E" w:rsidRDefault="00795C0E" w:rsidP="00795C0E">
      <w:pPr>
        <w:jc w:val="both"/>
        <w:rPr>
          <w:rFonts w:ascii="Consolas" w:hAnsi="Consolas" w:cs="Arial"/>
          <w:sz w:val="20"/>
          <w:szCs w:val="20"/>
        </w:rPr>
      </w:pPr>
    </w:p>
    <w:p w:rsidR="00795C0E" w:rsidRDefault="00795C0E" w:rsidP="00795C0E">
      <w:pPr>
        <w:jc w:val="both"/>
        <w:rPr>
          <w:rFonts w:ascii="Consolas" w:hAnsi="Consolas" w:cs="Arial"/>
          <w:sz w:val="20"/>
          <w:szCs w:val="20"/>
        </w:rPr>
      </w:pPr>
    </w:p>
    <w:p w:rsidR="00795C0E" w:rsidRDefault="00795C0E" w:rsidP="00795C0E">
      <w:pPr>
        <w:jc w:val="both"/>
        <w:rPr>
          <w:rFonts w:ascii="Consolas" w:hAnsi="Consolas" w:cs="Arial"/>
          <w:sz w:val="20"/>
          <w:szCs w:val="20"/>
        </w:rPr>
      </w:pPr>
    </w:p>
    <w:p w:rsidR="00795C0E" w:rsidRDefault="00795C0E" w:rsidP="00795C0E">
      <w:pPr>
        <w:jc w:val="both"/>
        <w:rPr>
          <w:rFonts w:ascii="Consolas" w:hAnsi="Consolas" w:cs="Arial"/>
          <w:sz w:val="20"/>
          <w:szCs w:val="20"/>
        </w:rPr>
      </w:pPr>
    </w:p>
    <w:p w:rsidR="00795C0E" w:rsidRDefault="00795C0E" w:rsidP="00795C0E">
      <w:pPr>
        <w:jc w:val="both"/>
        <w:rPr>
          <w:rFonts w:ascii="Consolas" w:hAnsi="Consolas" w:cs="Arial"/>
          <w:sz w:val="20"/>
          <w:szCs w:val="20"/>
        </w:rPr>
      </w:pPr>
    </w:p>
    <w:p w:rsidR="00795C0E" w:rsidRDefault="00795C0E" w:rsidP="00795C0E">
      <w:pPr>
        <w:jc w:val="both"/>
        <w:rPr>
          <w:rFonts w:ascii="Consolas" w:hAnsi="Consolas" w:cs="Arial"/>
          <w:sz w:val="20"/>
          <w:szCs w:val="20"/>
        </w:rPr>
      </w:pPr>
    </w:p>
    <w:p w:rsidR="00795C0E" w:rsidRDefault="00795C0E" w:rsidP="00795C0E">
      <w:pPr>
        <w:jc w:val="both"/>
        <w:rPr>
          <w:rFonts w:ascii="Consolas" w:hAnsi="Consolas" w:cs="Arial"/>
          <w:sz w:val="20"/>
          <w:szCs w:val="20"/>
        </w:rPr>
      </w:pPr>
    </w:p>
    <w:p w:rsidR="00795C0E" w:rsidRPr="001440C2" w:rsidRDefault="00795C0E" w:rsidP="00795C0E">
      <w:pPr>
        <w:jc w:val="both"/>
        <w:rPr>
          <w:rFonts w:ascii="Consolas" w:hAnsi="Consolas" w:cs="Arial"/>
          <w:sz w:val="20"/>
          <w:szCs w:val="20"/>
        </w:rPr>
      </w:pPr>
      <w:r>
        <w:rPr>
          <w:rFonts w:ascii="Consolas" w:hAnsi="Consolas" w:cs="Arial"/>
          <w:sz w:val="20"/>
          <w:szCs w:val="20"/>
        </w:rPr>
        <w:t>Por último, reiteramos a todos los vecinos que actualicen la información de sus propiedades, o bien hagan las denuncias a la Corporación de todos aquellos vecinos que sepan que tengan ampliaciones o departamentos que se arriendan, con el objetivo de regularizar el cobro de agua respectivo, previo a la revisión que hará la Corporación antes de la temporada 2011 a todos los refugios de Farellones.</w:t>
      </w:r>
    </w:p>
    <w:p w:rsidR="00795C0E" w:rsidRPr="001440C2" w:rsidRDefault="00795C0E" w:rsidP="00795C0E">
      <w:pPr>
        <w:jc w:val="both"/>
        <w:rPr>
          <w:rFonts w:ascii="Consolas" w:hAnsi="Consolas" w:cs="Arial"/>
          <w:sz w:val="20"/>
          <w:szCs w:val="20"/>
        </w:rPr>
      </w:pPr>
    </w:p>
    <w:p w:rsidR="00795C0E" w:rsidRDefault="00795C0E" w:rsidP="00795C0E">
      <w:pPr>
        <w:jc w:val="both"/>
        <w:rPr>
          <w:rFonts w:ascii="Consolas" w:hAnsi="Consolas" w:cs="Arial"/>
          <w:sz w:val="20"/>
          <w:szCs w:val="20"/>
        </w:rPr>
      </w:pPr>
    </w:p>
    <w:p w:rsidR="00795C0E" w:rsidRDefault="00795C0E" w:rsidP="00795C0E">
      <w:pPr>
        <w:jc w:val="both"/>
        <w:rPr>
          <w:rFonts w:ascii="Consolas" w:hAnsi="Consolas" w:cs="Arial"/>
          <w:sz w:val="20"/>
          <w:szCs w:val="20"/>
        </w:rPr>
      </w:pPr>
    </w:p>
    <w:p w:rsidR="00795C0E" w:rsidRPr="001440C2" w:rsidRDefault="00795C0E" w:rsidP="00795C0E">
      <w:pPr>
        <w:jc w:val="both"/>
        <w:rPr>
          <w:rFonts w:ascii="Consolas" w:hAnsi="Consolas" w:cs="Arial"/>
          <w:sz w:val="20"/>
          <w:szCs w:val="20"/>
        </w:rPr>
      </w:pPr>
      <w:r w:rsidRPr="001440C2">
        <w:rPr>
          <w:rFonts w:ascii="Consolas" w:hAnsi="Consolas" w:cs="Arial"/>
          <w:sz w:val="20"/>
          <w:szCs w:val="20"/>
        </w:rPr>
        <w:t>Atte.,</w:t>
      </w:r>
    </w:p>
    <w:p w:rsidR="00795C0E" w:rsidRPr="001440C2" w:rsidRDefault="00C62CCF" w:rsidP="00795C0E">
      <w:pPr>
        <w:jc w:val="both"/>
        <w:rPr>
          <w:rFonts w:ascii="Consolas" w:hAnsi="Consolas" w:cs="Arial"/>
          <w:sz w:val="20"/>
          <w:szCs w:val="20"/>
        </w:rPr>
      </w:pPr>
      <w:r>
        <w:rPr>
          <w:rFonts w:ascii="Consolas" w:hAnsi="Consolas" w:cs="Arial"/>
          <w:sz w:val="20"/>
          <w:szCs w:val="20"/>
        </w:rPr>
        <w:t>D</w:t>
      </w:r>
      <w:r w:rsidR="00795C0E" w:rsidRPr="001440C2">
        <w:rPr>
          <w:rFonts w:ascii="Consolas" w:hAnsi="Consolas" w:cs="Arial"/>
          <w:sz w:val="20"/>
          <w:szCs w:val="20"/>
        </w:rPr>
        <w:t>irectori</w:t>
      </w:r>
      <w:r w:rsidR="00795C0E">
        <w:rPr>
          <w:rFonts w:ascii="Consolas" w:hAnsi="Consolas" w:cs="Arial"/>
          <w:sz w:val="20"/>
          <w:szCs w:val="20"/>
        </w:rPr>
        <w:t xml:space="preserve">o </w:t>
      </w:r>
      <w:r w:rsidR="00795C0E" w:rsidRPr="001440C2">
        <w:rPr>
          <w:rFonts w:ascii="Consolas" w:hAnsi="Consolas" w:cs="Arial"/>
          <w:sz w:val="20"/>
          <w:szCs w:val="20"/>
        </w:rPr>
        <w:t>Corporación</w:t>
      </w:r>
      <w:r w:rsidR="00795C0E">
        <w:rPr>
          <w:rFonts w:ascii="Consolas" w:hAnsi="Consolas" w:cs="Arial"/>
          <w:sz w:val="20"/>
          <w:szCs w:val="20"/>
        </w:rPr>
        <w:t xml:space="preserve"> de Adelanto </w:t>
      </w:r>
      <w:r w:rsidR="00795C0E" w:rsidRPr="001440C2">
        <w:rPr>
          <w:rFonts w:ascii="Consolas" w:hAnsi="Consolas" w:cs="Arial"/>
          <w:sz w:val="20"/>
          <w:szCs w:val="20"/>
        </w:rPr>
        <w:t xml:space="preserve">de Farellones </w:t>
      </w:r>
    </w:p>
    <w:p w:rsidR="00795C0E" w:rsidRPr="00F56DF0" w:rsidRDefault="00795C0E" w:rsidP="00795C0E">
      <w:pPr>
        <w:jc w:val="right"/>
        <w:rPr>
          <w:rFonts w:ascii="Arial" w:hAnsi="Arial" w:cs="Arial"/>
        </w:rPr>
      </w:pPr>
    </w:p>
    <w:p w:rsidR="00C62CCF" w:rsidRDefault="00C62CCF" w:rsidP="00C62CCF">
      <w:pPr>
        <w:rPr>
          <w:rFonts w:ascii="Book Antiqua" w:hAnsi="Book Antiqua"/>
        </w:rPr>
      </w:pPr>
      <w:r>
        <w:rPr>
          <w:rFonts w:ascii="Book Antiqua" w:hAnsi="Book Antiqua"/>
        </w:rPr>
        <w:lastRenderedPageBreak/>
        <w:t>Santiago, Agosto 30 de 2011.</w:t>
      </w:r>
    </w:p>
    <w:p w:rsidR="00C62CCF" w:rsidRDefault="00C62CCF" w:rsidP="00C62CCF">
      <w:pPr>
        <w:rPr>
          <w:rFonts w:ascii="Book Antiqua" w:hAnsi="Book Antiqua"/>
        </w:rPr>
      </w:pPr>
      <w:r w:rsidRPr="00FD7861">
        <w:rPr>
          <w:rFonts w:ascii="Book Antiqua" w:hAnsi="Book Antiqua"/>
        </w:rPr>
        <w:t>Circular Informativa N°</w:t>
      </w:r>
      <w:r>
        <w:rPr>
          <w:rFonts w:ascii="Book Antiqua" w:hAnsi="Book Antiqua"/>
        </w:rPr>
        <w:t>02</w:t>
      </w:r>
    </w:p>
    <w:p w:rsidR="00C62CCF" w:rsidRPr="00FD7861" w:rsidRDefault="00C62CCF" w:rsidP="00C62CCF">
      <w:pPr>
        <w:jc w:val="both"/>
        <w:rPr>
          <w:rFonts w:ascii="Book Antiqua" w:hAnsi="Book Antiqua"/>
        </w:rPr>
      </w:pPr>
    </w:p>
    <w:p w:rsidR="00C62CCF" w:rsidRPr="00FD7861" w:rsidRDefault="00C62CCF" w:rsidP="00C62CCF">
      <w:pPr>
        <w:jc w:val="both"/>
      </w:pPr>
      <w:r w:rsidRPr="00FD7861">
        <w:rPr>
          <w:rFonts w:ascii="Book Antiqua" w:hAnsi="Book Antiqua"/>
        </w:rPr>
        <w:t>Estimados Socios y Vecinos de Farellones:</w:t>
      </w:r>
    </w:p>
    <w:p w:rsidR="00C62CCF" w:rsidRPr="00FD7861" w:rsidRDefault="00C62CCF" w:rsidP="00C62CCF">
      <w:pPr>
        <w:jc w:val="both"/>
      </w:pPr>
    </w:p>
    <w:p w:rsidR="00C62CCF" w:rsidRDefault="00C62CCF" w:rsidP="00C62CCF">
      <w:pPr>
        <w:ind w:firstLine="708"/>
        <w:jc w:val="both"/>
        <w:rPr>
          <w:rFonts w:ascii="Book Antiqua" w:hAnsi="Book Antiqua"/>
        </w:rPr>
      </w:pPr>
      <w:r w:rsidRPr="00FD7861">
        <w:rPr>
          <w:rFonts w:ascii="Book Antiqua" w:hAnsi="Book Antiqua"/>
        </w:rPr>
        <w:t>La presente tiene por objeto mantenerlos informados de los avances que se han tenido respecto a la denuncia sanitaria interpuesta por Aguas Andinas a los Centros de Esquí  de la Región Metropolitana y Farellones, materializado en un Sumario Sanitario a nuestro pueblo a través del SEREMI de Salud.</w:t>
      </w:r>
    </w:p>
    <w:p w:rsidR="00C62CCF" w:rsidRPr="00FD7861" w:rsidRDefault="00C62CCF" w:rsidP="00C62CCF">
      <w:pPr>
        <w:ind w:firstLine="708"/>
        <w:jc w:val="both"/>
        <w:rPr>
          <w:rFonts w:ascii="Book Antiqua" w:hAnsi="Book Antiqua"/>
        </w:rPr>
      </w:pPr>
    </w:p>
    <w:p w:rsidR="00C62CCF" w:rsidRPr="00FD7861" w:rsidRDefault="00C62CCF" w:rsidP="00C62CCF">
      <w:pPr>
        <w:ind w:firstLine="708"/>
        <w:jc w:val="both"/>
        <w:rPr>
          <w:rFonts w:ascii="Book Antiqua" w:hAnsi="Book Antiqua"/>
        </w:rPr>
      </w:pPr>
      <w:r w:rsidRPr="00FD7861">
        <w:rPr>
          <w:rFonts w:ascii="Book Antiqua" w:hAnsi="Book Antiqua"/>
        </w:rPr>
        <w:t>Como es sabido por muchos de ustedes y para los que no fueron a la última reunión, estamos siendo apoyados legalmente por nuestro abogado Gustavo Manríquez, experto en temas de derechos de agua y técnicamente por la empresa asesora, Aquawells;  los cuales junto al Directorio y algunos vecinos invitados a participar de una mesa de trabajo, estamos buscando en función de nuestra particular realidad, no solo conseguir el mayor plazo para solucionar nuestras descargas de aguas servidas, sino la opción que mejor se adapte a nuestra realidad, desde el punto de vista geográfico, técnico y económico, la cual debe ser claramente aceptada por la autoridad sanitaria, SEREMI.</w:t>
      </w:r>
    </w:p>
    <w:p w:rsidR="00C62CCF" w:rsidRPr="00FD7861" w:rsidRDefault="00C62CCF" w:rsidP="00C62CCF">
      <w:pPr>
        <w:ind w:firstLine="708"/>
        <w:jc w:val="both"/>
        <w:rPr>
          <w:rFonts w:ascii="Book Antiqua" w:hAnsi="Book Antiqua"/>
        </w:rPr>
      </w:pPr>
    </w:p>
    <w:p w:rsidR="00C62CCF" w:rsidRPr="00FD7861" w:rsidRDefault="00C62CCF" w:rsidP="00C62CCF">
      <w:pPr>
        <w:ind w:firstLine="708"/>
        <w:jc w:val="both"/>
      </w:pPr>
      <w:r w:rsidRPr="00FD7861">
        <w:rPr>
          <w:rFonts w:ascii="Book Antiqua" w:hAnsi="Book Antiqua"/>
        </w:rPr>
        <w:t>En virtud de varias presentaciones y reuniones con la autoridad Sanitaria, siendo la última el 8 de Agosto del 2011, podemos mantenerlos informados respecto a los siguientes puntos:</w:t>
      </w:r>
    </w:p>
    <w:p w:rsidR="00C62CCF" w:rsidRPr="00FD7861" w:rsidRDefault="00C62CCF" w:rsidP="00C62CCF">
      <w:pPr>
        <w:jc w:val="both"/>
      </w:pPr>
    </w:p>
    <w:p w:rsidR="00C62CCF" w:rsidRPr="00FD7861" w:rsidRDefault="00C62CCF" w:rsidP="00C62CCF">
      <w:pPr>
        <w:pStyle w:val="NormalWeb"/>
        <w:jc w:val="both"/>
        <w:rPr>
          <w:u w:val="single"/>
        </w:rPr>
      </w:pPr>
      <w:r w:rsidRPr="00FD7861">
        <w:rPr>
          <w:rFonts w:ascii="Book Antiqua" w:hAnsi="Book Antiqua"/>
          <w:b/>
          <w:bCs/>
          <w:u w:val="single"/>
        </w:rPr>
        <w:t>1) Avances a la fecha</w:t>
      </w:r>
    </w:p>
    <w:p w:rsidR="00C62CCF" w:rsidRPr="00FD7861" w:rsidRDefault="00C62CCF" w:rsidP="00C62CCF">
      <w:pPr>
        <w:pStyle w:val="NormalWeb"/>
        <w:jc w:val="both"/>
      </w:pPr>
      <w:r w:rsidRPr="00FD7861">
        <w:rPr>
          <w:rFonts w:ascii="Book Antiqua" w:hAnsi="Book Antiqua"/>
        </w:rPr>
        <w:t xml:space="preserve">a) Se presentaron al Seremi las acciones realizadas a la fecha referente a proyecto de saneamiento de las descargas de aguas servidas. En esta presentación se indica los resultados preliminares de las lecturas realizadas a los medidores particulares y macro-medidores recientemente instalados, los cuales nos están permitiendo cuantificar el consumo de agua potable actual y con ello "dimensionar" las descargas de aguas servidas. </w:t>
      </w:r>
    </w:p>
    <w:p w:rsidR="00C62CCF" w:rsidRPr="00FD7861" w:rsidRDefault="00C62CCF" w:rsidP="00C62CCF">
      <w:pPr>
        <w:pStyle w:val="NormalWeb"/>
        <w:jc w:val="both"/>
      </w:pPr>
      <w:r w:rsidRPr="00FD7861">
        <w:rPr>
          <w:rFonts w:ascii="Book Antiqua" w:hAnsi="Book Antiqua"/>
        </w:rPr>
        <w:t>b) Se presentan resultados de mediciones de cantidad y calidad de las aguas servidas descargadas</w:t>
      </w:r>
      <w:r w:rsidR="00DE13B1">
        <w:rPr>
          <w:rFonts w:ascii="Book Antiqua" w:hAnsi="Book Antiqua"/>
        </w:rPr>
        <w:t>.</w:t>
      </w:r>
    </w:p>
    <w:p w:rsidR="00C62CCF" w:rsidRPr="00FD7861" w:rsidRDefault="00C62CCF" w:rsidP="00C62CCF">
      <w:pPr>
        <w:pStyle w:val="NormalWeb"/>
        <w:jc w:val="both"/>
      </w:pPr>
      <w:r w:rsidRPr="00FD7861">
        <w:rPr>
          <w:rFonts w:ascii="Book Antiqua" w:hAnsi="Book Antiqua"/>
          <w:b/>
          <w:bCs/>
        </w:rPr>
        <w:t>Acuerdos:</w:t>
      </w:r>
    </w:p>
    <w:p w:rsidR="00C62CCF" w:rsidRPr="00FD7861" w:rsidRDefault="00C62CCF" w:rsidP="00C62CCF">
      <w:pPr>
        <w:pStyle w:val="NormalWeb"/>
        <w:ind w:firstLine="708"/>
        <w:jc w:val="both"/>
      </w:pPr>
      <w:r w:rsidRPr="00FD7861">
        <w:rPr>
          <w:rFonts w:ascii="Book Antiqua" w:hAnsi="Book Antiqua"/>
        </w:rPr>
        <w:t>Personal del SEREMI valora avances y se acuerda realizar reuniones en el futuro para presentar avances del proyecto.</w:t>
      </w:r>
    </w:p>
    <w:p w:rsidR="00C62CCF" w:rsidRPr="00FD7861" w:rsidRDefault="00C62CCF" w:rsidP="00C62CCF">
      <w:pPr>
        <w:pStyle w:val="NormalWeb"/>
        <w:jc w:val="both"/>
        <w:rPr>
          <w:b/>
        </w:rPr>
      </w:pPr>
      <w:r>
        <w:rPr>
          <w:rFonts w:ascii="Book Antiqua" w:hAnsi="Book Antiqua"/>
          <w:b/>
        </w:rPr>
        <w:t>c</w:t>
      </w:r>
      <w:r w:rsidRPr="00FD7861">
        <w:rPr>
          <w:rFonts w:ascii="Book Antiqua" w:hAnsi="Book Antiqua"/>
          <w:b/>
        </w:rPr>
        <w:t>) Pasos a seguir</w:t>
      </w:r>
    </w:p>
    <w:p w:rsidR="00C62CCF" w:rsidRPr="00FD7861" w:rsidRDefault="00C62CCF" w:rsidP="00C62CCF">
      <w:pPr>
        <w:pStyle w:val="NormalWeb"/>
        <w:ind w:firstLine="708"/>
        <w:jc w:val="both"/>
      </w:pPr>
      <w:r w:rsidRPr="00FD7861">
        <w:rPr>
          <w:rFonts w:ascii="Book Antiqua" w:hAnsi="Book Antiqua"/>
        </w:rPr>
        <w:t>Como parte de la misma presentación se exponen las alternativas de solución en estudio y se plantea  dar prioridad a la solución de infiltración de las aguas servidas siempre y cuando el SEREMI lo apruebe.</w:t>
      </w:r>
    </w:p>
    <w:p w:rsidR="00C62CCF" w:rsidRPr="00FD7861" w:rsidRDefault="00C62CCF" w:rsidP="00C62CCF">
      <w:pPr>
        <w:pStyle w:val="NormalWeb"/>
        <w:ind w:firstLine="708"/>
        <w:jc w:val="both"/>
      </w:pPr>
      <w:r w:rsidRPr="00FD7861">
        <w:rPr>
          <w:rFonts w:ascii="Book Antiqua" w:hAnsi="Book Antiqua"/>
        </w:rPr>
        <w:lastRenderedPageBreak/>
        <w:t xml:space="preserve">Aprobada esta solución en la reunión, se programará la ejecución de calicatas en los terrenos cercanos a los actuales puntos de descargas. </w:t>
      </w:r>
    </w:p>
    <w:p w:rsidR="00C62CCF" w:rsidRPr="00FD7861" w:rsidRDefault="00C62CCF" w:rsidP="00C62CCF">
      <w:pPr>
        <w:pStyle w:val="NormalWeb"/>
        <w:jc w:val="both"/>
      </w:pPr>
      <w:r w:rsidRPr="00FD7861">
        <w:rPr>
          <w:rFonts w:ascii="Book Antiqua" w:hAnsi="Book Antiqua"/>
        </w:rPr>
        <w:t>Estas calicatas tienen el objetivo de realizar pruebas de terrenos que permitan cuantificar las permeabilidades del suelo y la factibilidad de la infiltración de los caudales de aguas servidas. Que quiere decir esto, ver la posibilidad de hacer Drenes para nuestras descargas como solución en el tratamiento de aguas.</w:t>
      </w:r>
    </w:p>
    <w:p w:rsidR="00C62CCF" w:rsidRPr="00FD7861" w:rsidRDefault="00C62CCF" w:rsidP="00C62CCF">
      <w:pPr>
        <w:pStyle w:val="NormalWeb"/>
        <w:jc w:val="both"/>
      </w:pPr>
      <w:r w:rsidRPr="00FD7861">
        <w:rPr>
          <w:rFonts w:ascii="Book Antiqua" w:hAnsi="Book Antiqua"/>
          <w:b/>
          <w:bCs/>
        </w:rPr>
        <w:t xml:space="preserve">Acuerdo: </w:t>
      </w:r>
    </w:p>
    <w:p w:rsidR="00C62CCF" w:rsidRPr="00FD7861" w:rsidRDefault="00C62CCF" w:rsidP="00C62CCF">
      <w:pPr>
        <w:pStyle w:val="NormalWeb"/>
        <w:ind w:firstLine="708"/>
        <w:jc w:val="both"/>
      </w:pPr>
      <w:r w:rsidRPr="00FD7861">
        <w:rPr>
          <w:rFonts w:ascii="Book Antiqua" w:hAnsi="Book Antiqua"/>
        </w:rPr>
        <w:t>Las calicatas se realizarán una vez terminado el periodo de nieve.</w:t>
      </w:r>
    </w:p>
    <w:p w:rsidR="00C62CCF" w:rsidRPr="00FD7861" w:rsidRDefault="00C62CCF" w:rsidP="00C62CCF">
      <w:pPr>
        <w:pStyle w:val="NormalWeb"/>
        <w:ind w:firstLine="708"/>
        <w:jc w:val="both"/>
      </w:pPr>
      <w:r w:rsidRPr="00FD7861">
        <w:rPr>
          <w:rFonts w:ascii="Book Antiqua" w:hAnsi="Book Antiqua"/>
        </w:rPr>
        <w:t>Se programa reunión para el próximo 10 de octubre para informar resultados de calicatas y dimensionamiento de las obras de drenaje siempre y cuando las permeabilidades lo permitan.</w:t>
      </w:r>
    </w:p>
    <w:p w:rsidR="00C62CCF" w:rsidRPr="00FD7861" w:rsidRDefault="00C62CCF" w:rsidP="00C62CCF">
      <w:pPr>
        <w:pStyle w:val="NormalWeb"/>
        <w:ind w:firstLine="708"/>
        <w:jc w:val="both"/>
      </w:pPr>
      <w:r w:rsidRPr="00FD7861">
        <w:rPr>
          <w:rFonts w:ascii="Book Antiqua" w:hAnsi="Book Antiqua"/>
        </w:rPr>
        <w:t>En el caso que los resultados den como resultado una imposibilidad técnica para</w:t>
      </w:r>
      <w:r>
        <w:rPr>
          <w:rFonts w:ascii="Book Antiqua" w:hAnsi="Book Antiqua"/>
        </w:rPr>
        <w:t xml:space="preserve"> </w:t>
      </w:r>
      <w:r w:rsidRPr="00FD7861">
        <w:rPr>
          <w:rFonts w:ascii="Book Antiqua" w:hAnsi="Book Antiqua"/>
        </w:rPr>
        <w:t>esta solución, se comenzará a evaluar alternativas de solución mediante planta convencional de tratamiento de aguas.</w:t>
      </w:r>
    </w:p>
    <w:p w:rsidR="00C62CCF" w:rsidRPr="00FD7861" w:rsidRDefault="00C62CCF" w:rsidP="00C62CCF">
      <w:pPr>
        <w:pStyle w:val="NormalWeb"/>
        <w:ind w:firstLine="708"/>
        <w:jc w:val="both"/>
      </w:pPr>
      <w:r w:rsidRPr="00FD7861">
        <w:rPr>
          <w:rFonts w:ascii="Book Antiqua" w:hAnsi="Book Antiqua"/>
        </w:rPr>
        <w:t>Estamos avanzando y como lo indicáramos inicialmente, analizando todas las alternativas de solución en conjunto con la autoridad sanitaria, que mejor se adapte a nuestra realidad.</w:t>
      </w:r>
    </w:p>
    <w:p w:rsidR="00C62CCF" w:rsidRPr="00FD7861" w:rsidRDefault="00C62CCF" w:rsidP="00C62CCF">
      <w:pPr>
        <w:pStyle w:val="NormalWeb"/>
        <w:ind w:firstLine="708"/>
        <w:jc w:val="both"/>
      </w:pPr>
      <w:r w:rsidRPr="00FD7861">
        <w:rPr>
          <w:rFonts w:ascii="Book Antiqua" w:hAnsi="Book Antiqua"/>
        </w:rPr>
        <w:t>Por esta vía, estaremos comunicando cualquier novedad al respecto y adjuntamos una breve presentación con información señalada.</w:t>
      </w:r>
    </w:p>
    <w:p w:rsidR="00C62CCF" w:rsidRPr="00FD7861" w:rsidRDefault="00C62CCF" w:rsidP="00C62CCF">
      <w:pPr>
        <w:pStyle w:val="NormalWeb"/>
        <w:ind w:firstLine="708"/>
        <w:jc w:val="both"/>
      </w:pPr>
      <w:r w:rsidRPr="00FD7861">
        <w:rPr>
          <w:rFonts w:ascii="Book Antiqua" w:hAnsi="Book Antiqua"/>
        </w:rPr>
        <w:t>Aprovechamos esta oportunidad y dada esta situación en la que estamos mejorando nuestro sistema de descargas, que cualquier vecino que tenga problema en su propiedad relativa a las descargas de sus fosas o de existir algunas con descargas directas al colector de aguas servidas, acercarse a la administración de esta Corporación a la brevedad, pues estas son importantes de cara a las soluciones que tengamos que desarrollar, al dimensionamiento y salubridad del Pueblo.</w:t>
      </w:r>
    </w:p>
    <w:p w:rsidR="00C62CCF" w:rsidRPr="00FD7861" w:rsidRDefault="00C62CCF" w:rsidP="00C62CCF">
      <w:pPr>
        <w:pStyle w:val="NormalWeb"/>
        <w:ind w:firstLine="708"/>
        <w:jc w:val="both"/>
      </w:pPr>
      <w:r w:rsidRPr="00FD7861">
        <w:rPr>
          <w:rFonts w:ascii="Book Antiqua" w:hAnsi="Book Antiqua"/>
        </w:rPr>
        <w:t>Estamos convencidos que de esta situación que está demandando muchas horas de trabajo, análisis, evaluación y recursos, se traducirá en un tremendo aporte a nuestro pueblo, ya que no solo será valorado por su entorno, sino también por ser un pueblo no contaminante que realzará su calidad en todo sentido en la montaña.</w:t>
      </w:r>
    </w:p>
    <w:p w:rsidR="00C62CCF" w:rsidRPr="00FD7861" w:rsidRDefault="00C62CCF" w:rsidP="00C62CCF">
      <w:pPr>
        <w:pStyle w:val="NormalWeb"/>
        <w:jc w:val="both"/>
      </w:pPr>
      <w:r w:rsidRPr="00FD7861">
        <w:rPr>
          <w:rFonts w:ascii="Book Antiqua" w:hAnsi="Book Antiqua"/>
        </w:rPr>
        <w:t>Saludos</w:t>
      </w:r>
    </w:p>
    <w:p w:rsidR="00C62CCF" w:rsidRPr="00FD7861" w:rsidRDefault="00C62CCF" w:rsidP="00C62CCF">
      <w:pPr>
        <w:pStyle w:val="NormalWeb"/>
        <w:jc w:val="both"/>
      </w:pPr>
      <w:r w:rsidRPr="00FD7861">
        <w:rPr>
          <w:rFonts w:ascii="Book Antiqua" w:hAnsi="Book Antiqua"/>
        </w:rPr>
        <w:t>Directorio de la Corporación de Farellones</w:t>
      </w:r>
    </w:p>
    <w:p w:rsidR="00C62CCF" w:rsidRPr="00FD7861" w:rsidRDefault="00C62CCF" w:rsidP="00C62CCF">
      <w:pPr>
        <w:jc w:val="both"/>
      </w:pPr>
    </w:p>
    <w:p w:rsidR="00C62CCF" w:rsidRDefault="00C62CCF" w:rsidP="00795C0E">
      <w:pPr>
        <w:rPr>
          <w:rFonts w:ascii="Arial" w:hAnsi="Arial" w:cs="Arial"/>
        </w:rPr>
      </w:pPr>
    </w:p>
    <w:p w:rsidR="00C62CCF" w:rsidRDefault="00C62CCF" w:rsidP="00795C0E">
      <w:pPr>
        <w:rPr>
          <w:rFonts w:ascii="Arial" w:hAnsi="Arial" w:cs="Arial"/>
        </w:rPr>
      </w:pPr>
    </w:p>
    <w:p w:rsidR="00C62CCF" w:rsidRDefault="00C62CCF" w:rsidP="00795C0E">
      <w:pPr>
        <w:rPr>
          <w:rFonts w:ascii="Arial" w:hAnsi="Arial" w:cs="Arial"/>
        </w:rPr>
      </w:pPr>
    </w:p>
    <w:p w:rsidR="00795C0E" w:rsidRPr="00763784" w:rsidRDefault="00795C0E" w:rsidP="00795C0E">
      <w:pPr>
        <w:rPr>
          <w:rFonts w:ascii="Arial" w:hAnsi="Arial" w:cs="Arial"/>
          <w:sz w:val="20"/>
          <w:szCs w:val="20"/>
        </w:rPr>
      </w:pPr>
      <w:r w:rsidRPr="00763784">
        <w:rPr>
          <w:rFonts w:ascii="Arial" w:hAnsi="Arial" w:cs="Arial"/>
          <w:sz w:val="20"/>
          <w:szCs w:val="20"/>
        </w:rPr>
        <w:t xml:space="preserve">Santiago, Octubre 25 de 2011. </w:t>
      </w:r>
      <w:r w:rsidRPr="00763784">
        <w:rPr>
          <w:rFonts w:ascii="Arial" w:hAnsi="Arial" w:cs="Arial"/>
          <w:sz w:val="20"/>
          <w:szCs w:val="20"/>
        </w:rPr>
        <w:br/>
      </w:r>
      <w:r w:rsidRPr="00763784">
        <w:rPr>
          <w:rFonts w:ascii="Arial" w:hAnsi="Arial" w:cs="Arial"/>
          <w:b/>
          <w:bCs/>
          <w:sz w:val="20"/>
          <w:szCs w:val="20"/>
        </w:rPr>
        <w:t>Circular Nº 03/2011</w:t>
      </w:r>
      <w:r w:rsidRPr="00763784">
        <w:rPr>
          <w:rFonts w:ascii="Arial" w:hAnsi="Arial" w:cs="Arial"/>
          <w:sz w:val="20"/>
          <w:szCs w:val="20"/>
        </w:rPr>
        <w:t xml:space="preserve"> </w:t>
      </w:r>
      <w:r w:rsidRPr="00763784">
        <w:rPr>
          <w:rFonts w:ascii="Arial" w:hAnsi="Arial" w:cs="Arial"/>
          <w:sz w:val="20"/>
          <w:szCs w:val="20"/>
        </w:rPr>
        <w:br/>
      </w:r>
      <w:r w:rsidRPr="00763784">
        <w:rPr>
          <w:rFonts w:ascii="Arial" w:hAnsi="Arial" w:cs="Arial"/>
          <w:sz w:val="20"/>
          <w:szCs w:val="20"/>
        </w:rPr>
        <w:br/>
        <w:t xml:space="preserve">Estimados Vecinos: </w:t>
      </w:r>
      <w:r w:rsidRPr="00763784">
        <w:rPr>
          <w:rFonts w:ascii="Arial" w:hAnsi="Arial" w:cs="Arial"/>
          <w:sz w:val="20"/>
          <w:szCs w:val="20"/>
        </w:rPr>
        <w:br/>
      </w:r>
      <w:r w:rsidRPr="00763784">
        <w:rPr>
          <w:rFonts w:ascii="Arial" w:hAnsi="Arial" w:cs="Arial"/>
          <w:sz w:val="20"/>
          <w:szCs w:val="20"/>
        </w:rPr>
        <w:br/>
        <w:t xml:space="preserve">Es de nuestro interés comentar con ustedes los siguientes temas  que El Directorio de la CAF tiene entre sus principales objetivos : </w:t>
      </w:r>
      <w:r w:rsidRPr="00763784">
        <w:rPr>
          <w:rFonts w:ascii="Arial" w:hAnsi="Arial" w:cs="Arial"/>
          <w:sz w:val="20"/>
          <w:szCs w:val="20"/>
        </w:rPr>
        <w:br/>
      </w:r>
      <w:r w:rsidRPr="00763784">
        <w:rPr>
          <w:rFonts w:ascii="Arial" w:hAnsi="Arial" w:cs="Arial"/>
          <w:sz w:val="20"/>
          <w:szCs w:val="20"/>
        </w:rPr>
        <w:br/>
        <w:t xml:space="preserve">1.- Velar por mantener los derechos de aprovechamiento de aguas que actualmente poseemos y no entregarlos, venderlos o concesionarlos a ninguna sanitaria o empresa relacionada.   </w:t>
      </w:r>
    </w:p>
    <w:p w:rsidR="00795C0E" w:rsidRPr="00763784" w:rsidRDefault="00795C0E" w:rsidP="00795C0E">
      <w:pPr>
        <w:rPr>
          <w:rFonts w:ascii="Arial" w:hAnsi="Arial" w:cs="Arial"/>
          <w:sz w:val="20"/>
          <w:szCs w:val="20"/>
        </w:rPr>
      </w:pPr>
      <w:r w:rsidRPr="00763784">
        <w:rPr>
          <w:rFonts w:ascii="Arial" w:hAnsi="Arial" w:cs="Arial"/>
          <w:sz w:val="20"/>
          <w:szCs w:val="20"/>
        </w:rPr>
        <w:br/>
        <w:t xml:space="preserve">2.- Cuidar y ser racionales en el suministro de agua para cumplir con el abastecimiento a las construcciones  actuales de Farellones y las que a futuro se construirán en los sitios eriazos que aún quedan según el plano original de loteo, pues es un recurso escaso y limitado. </w:t>
      </w:r>
      <w:r w:rsidRPr="00763784">
        <w:rPr>
          <w:rFonts w:ascii="Arial" w:hAnsi="Arial" w:cs="Arial"/>
          <w:sz w:val="20"/>
          <w:szCs w:val="20"/>
        </w:rPr>
        <w:br/>
      </w:r>
      <w:r w:rsidRPr="00763784">
        <w:rPr>
          <w:rFonts w:ascii="Arial" w:hAnsi="Arial" w:cs="Arial"/>
          <w:sz w:val="20"/>
          <w:szCs w:val="20"/>
        </w:rPr>
        <w:br/>
        <w:t xml:space="preserve">3.- Proteger a Farellones de la ambición inmobiliaria desmedida y de proyectos de edificación en altura y de gran densidad, incluyendo al sitio 120 municipal y sector de la Gran Bajada entre otros. Procurando que se haga un desarrollo armónico y sustentable en el tiempo y que se preserve el atractivo principal y el encanto de nuestro Pueblo de Montaña. </w:t>
      </w:r>
    </w:p>
    <w:p w:rsidR="00795C0E" w:rsidRPr="00763784" w:rsidRDefault="00795C0E" w:rsidP="00795C0E">
      <w:pPr>
        <w:rPr>
          <w:rFonts w:ascii="Arial" w:hAnsi="Arial" w:cs="Arial"/>
          <w:sz w:val="20"/>
          <w:szCs w:val="20"/>
        </w:rPr>
      </w:pPr>
      <w:r w:rsidRPr="00763784">
        <w:rPr>
          <w:rFonts w:ascii="Arial" w:hAnsi="Arial" w:cs="Arial"/>
          <w:sz w:val="20"/>
          <w:szCs w:val="20"/>
        </w:rPr>
        <w:t> </w:t>
      </w:r>
    </w:p>
    <w:p w:rsidR="009D05E6" w:rsidRDefault="00795C0E" w:rsidP="00795C0E">
      <w:pPr>
        <w:spacing w:after="240"/>
        <w:rPr>
          <w:rFonts w:ascii="Arial" w:hAnsi="Arial" w:cs="Arial"/>
          <w:sz w:val="20"/>
          <w:szCs w:val="20"/>
        </w:rPr>
      </w:pPr>
      <w:r w:rsidRPr="00763784">
        <w:rPr>
          <w:rFonts w:ascii="Arial" w:hAnsi="Arial" w:cs="Arial"/>
          <w:sz w:val="20"/>
          <w:szCs w:val="20"/>
        </w:rPr>
        <w:t xml:space="preserve">Es por esto que  existe una Normativa CAF, aprobada junto al Consejo Asesor y que recoge los aspectos de  nuestro Máster-Plan desarrollado y aprobado el año 2005 por los socios y que además fue parte integrante de nuestra defensa para apoyar el plano regulador cordillera,  que lamentablemente aún no ha sido aprobado por la autoridad. (Esta normativa está señalada en nuestra página WEB y disponible para consulta en las oficinas de la Corporación, además de haber sido formalmente informada y entregada a la DOM de La Municipalidad de Lo Barnechea). </w:t>
      </w:r>
      <w:r w:rsidRPr="00763784">
        <w:rPr>
          <w:rFonts w:ascii="Arial" w:hAnsi="Arial" w:cs="Arial"/>
          <w:sz w:val="20"/>
          <w:szCs w:val="20"/>
        </w:rPr>
        <w:br/>
      </w:r>
      <w:r w:rsidRPr="00763784">
        <w:rPr>
          <w:rFonts w:ascii="Arial" w:hAnsi="Arial" w:cs="Arial"/>
          <w:sz w:val="20"/>
          <w:szCs w:val="20"/>
        </w:rPr>
        <w:br/>
        <w:t xml:space="preserve">4.- No queremos que Farellones se transforme en el patio trasero o zona de servicios de los Centros de Ski, debiendo ellos solucionar sus propias necesidades. </w:t>
      </w:r>
      <w:r w:rsidRPr="00763784">
        <w:rPr>
          <w:rFonts w:ascii="Arial" w:hAnsi="Arial" w:cs="Arial"/>
          <w:sz w:val="20"/>
          <w:szCs w:val="20"/>
        </w:rPr>
        <w:br/>
      </w:r>
      <w:r w:rsidRPr="00763784">
        <w:rPr>
          <w:rFonts w:ascii="Arial" w:hAnsi="Arial" w:cs="Arial"/>
          <w:sz w:val="20"/>
          <w:szCs w:val="20"/>
        </w:rPr>
        <w:br/>
        <w:t>5.- Lograr la mejor alternativa técnica, legal y económica en el saneamiento de las aguas servidas de Farellones</w:t>
      </w:r>
      <w:r w:rsidRPr="004F2F51">
        <w:rPr>
          <w:rFonts w:ascii="Arial" w:hAnsi="Arial" w:cs="Arial"/>
          <w:sz w:val="20"/>
          <w:szCs w:val="20"/>
        </w:rPr>
        <w:t xml:space="preserve">,  con el fin de cumplir de la mejor forma con el sumario sanitario en que nos encontramos en la actualidad. </w:t>
      </w:r>
      <w:r w:rsidRPr="004F2F51">
        <w:rPr>
          <w:rFonts w:ascii="Arial" w:hAnsi="Arial" w:cs="Arial"/>
          <w:sz w:val="20"/>
          <w:szCs w:val="20"/>
        </w:rPr>
        <w:br/>
      </w:r>
      <w:r w:rsidRPr="004F2F51">
        <w:rPr>
          <w:rFonts w:ascii="Arial" w:hAnsi="Arial" w:cs="Arial"/>
          <w:sz w:val="20"/>
          <w:szCs w:val="20"/>
        </w:rPr>
        <w:br/>
      </w:r>
      <w:r w:rsidRPr="00763784">
        <w:rPr>
          <w:rFonts w:ascii="Arial" w:hAnsi="Arial" w:cs="Arial"/>
          <w:sz w:val="20"/>
          <w:szCs w:val="20"/>
        </w:rPr>
        <w:t xml:space="preserve">6.- Continuar con el avance en varias otras materias que mejoran nuestro pueblo y la calidad de vida de sus habitantes, desde el tema de seguridad y su coordinación con la PDI, Carabineros y Seguridad Municipal, hasta haber logrado que el departamento de Aseo y ornato,  por primera vez se haga responsable de Farellones, entre otras. </w:t>
      </w:r>
    </w:p>
    <w:p w:rsidR="00795C0E" w:rsidRDefault="00795C0E" w:rsidP="00795C0E">
      <w:pPr>
        <w:spacing w:after="240"/>
        <w:rPr>
          <w:rFonts w:ascii="Arial" w:hAnsi="Arial" w:cs="Arial"/>
          <w:sz w:val="20"/>
          <w:szCs w:val="20"/>
        </w:rPr>
      </w:pPr>
      <w:r w:rsidRPr="00763784">
        <w:rPr>
          <w:rFonts w:ascii="Arial" w:hAnsi="Arial" w:cs="Arial"/>
          <w:sz w:val="20"/>
          <w:szCs w:val="20"/>
        </w:rPr>
        <w:br/>
        <w:t xml:space="preserve">7.- Lograr un par de Subvenciones Municipales a las cuales las diversas juntas de vecinos y agrupaciones comunales pueden optar y a las cuales nos hemos presentado para el año 2012 y así seguir reforzando nuestro plan forestal y de hermoseamiento como son las anhelados paseos peatonales, implementación de basureros, grifos, etc. </w:t>
      </w:r>
      <w:r w:rsidRPr="00763784">
        <w:rPr>
          <w:rFonts w:ascii="Arial" w:hAnsi="Arial" w:cs="Arial"/>
          <w:sz w:val="20"/>
          <w:szCs w:val="20"/>
        </w:rPr>
        <w:br/>
      </w:r>
      <w:r w:rsidRPr="00763784">
        <w:rPr>
          <w:rFonts w:ascii="Arial" w:hAnsi="Arial" w:cs="Arial"/>
          <w:sz w:val="20"/>
          <w:szCs w:val="20"/>
        </w:rPr>
        <w:br/>
        <w:t xml:space="preserve">Esperamos en todos estos puntos, el apoyo de nuestros socios y su energía para lograr éstos y otros temas que estamos desarrollando, para que Farellones pese a su diversidad,  tenga una imagen homogénea de estilos, construcciones y mantenga esa identidad propia y legítima, muy diferente a los mega proyectos o desarrollos urbano-inmobiliarios que se ven en zonas como La Parva,  El Colorado o Valle Nevado,  o los que se pretendan levantar en nuestro pueblo. </w:t>
      </w:r>
      <w:r w:rsidRPr="00763784">
        <w:rPr>
          <w:rFonts w:ascii="Arial" w:hAnsi="Arial" w:cs="Arial"/>
          <w:sz w:val="20"/>
          <w:szCs w:val="20"/>
        </w:rPr>
        <w:br/>
      </w:r>
      <w:r w:rsidRPr="00763784">
        <w:rPr>
          <w:rFonts w:ascii="Arial" w:hAnsi="Arial" w:cs="Arial"/>
          <w:sz w:val="20"/>
          <w:szCs w:val="20"/>
        </w:rPr>
        <w:br/>
      </w:r>
    </w:p>
    <w:p w:rsidR="00795C0E" w:rsidRDefault="00795C0E" w:rsidP="00795C0E">
      <w:pPr>
        <w:spacing w:after="240"/>
        <w:rPr>
          <w:rFonts w:ascii="Arial" w:hAnsi="Arial" w:cs="Arial"/>
          <w:sz w:val="20"/>
          <w:szCs w:val="20"/>
        </w:rPr>
      </w:pPr>
    </w:p>
    <w:p w:rsidR="00795C0E" w:rsidRDefault="00795C0E" w:rsidP="00795C0E">
      <w:pPr>
        <w:spacing w:after="240"/>
        <w:rPr>
          <w:rFonts w:ascii="Arial" w:hAnsi="Arial" w:cs="Arial"/>
          <w:sz w:val="20"/>
          <w:szCs w:val="20"/>
        </w:rPr>
      </w:pPr>
    </w:p>
    <w:p w:rsidR="00C62CCF" w:rsidRDefault="00795C0E" w:rsidP="00795C0E">
      <w:pPr>
        <w:spacing w:after="240"/>
        <w:rPr>
          <w:rFonts w:ascii="Arial" w:hAnsi="Arial" w:cs="Arial"/>
          <w:sz w:val="20"/>
          <w:szCs w:val="20"/>
        </w:rPr>
      </w:pPr>
      <w:r w:rsidRPr="00763784">
        <w:rPr>
          <w:rFonts w:ascii="Arial" w:hAnsi="Arial" w:cs="Arial"/>
          <w:sz w:val="20"/>
          <w:szCs w:val="20"/>
        </w:rPr>
        <w:lastRenderedPageBreak/>
        <w:t xml:space="preserve">Por último, hemos sabido que se formó una Junta de Vecinos en Farellones, compuesta en </w:t>
      </w:r>
      <w:r>
        <w:rPr>
          <w:rFonts w:ascii="Arial" w:hAnsi="Arial" w:cs="Arial"/>
          <w:sz w:val="20"/>
          <w:szCs w:val="20"/>
        </w:rPr>
        <w:t>p</w:t>
      </w:r>
      <w:r w:rsidRPr="00763784">
        <w:rPr>
          <w:rFonts w:ascii="Arial" w:hAnsi="Arial" w:cs="Arial"/>
          <w:sz w:val="20"/>
          <w:szCs w:val="20"/>
        </w:rPr>
        <w:t xml:space="preserve">arte por algunos socios de la CAF y otros vecinos del sector. Debemos aclarar que el Directorio no tiene relación con esta agrupación y no necesariamente comparte sus ideas e intereses particulares. </w:t>
      </w:r>
      <w:r w:rsidRPr="00763784">
        <w:rPr>
          <w:rFonts w:ascii="Arial" w:hAnsi="Arial" w:cs="Arial"/>
          <w:sz w:val="20"/>
          <w:szCs w:val="20"/>
        </w:rPr>
        <w:br/>
      </w:r>
    </w:p>
    <w:p w:rsidR="00795C0E" w:rsidRDefault="00795C0E" w:rsidP="00795C0E">
      <w:pPr>
        <w:spacing w:after="240"/>
        <w:rPr>
          <w:rFonts w:ascii="Arial" w:hAnsi="Arial" w:cs="Arial"/>
          <w:sz w:val="20"/>
          <w:szCs w:val="20"/>
        </w:rPr>
      </w:pPr>
      <w:r w:rsidRPr="00763784">
        <w:rPr>
          <w:rFonts w:ascii="Arial" w:hAnsi="Arial" w:cs="Arial"/>
          <w:sz w:val="20"/>
          <w:szCs w:val="20"/>
        </w:rPr>
        <w:br/>
        <w:t xml:space="preserve">Les saluda cordialmente, </w:t>
      </w:r>
      <w:r w:rsidRPr="00763784">
        <w:rPr>
          <w:rFonts w:ascii="Arial" w:hAnsi="Arial" w:cs="Arial"/>
          <w:sz w:val="20"/>
          <w:szCs w:val="20"/>
        </w:rPr>
        <w:br/>
      </w:r>
      <w:r>
        <w:rPr>
          <w:rFonts w:ascii="Arial" w:hAnsi="Arial" w:cs="Arial"/>
          <w:sz w:val="20"/>
          <w:szCs w:val="20"/>
        </w:rPr>
        <w:t>E</w:t>
      </w:r>
      <w:r w:rsidRPr="00763784">
        <w:rPr>
          <w:rFonts w:ascii="Arial" w:hAnsi="Arial" w:cs="Arial"/>
          <w:sz w:val="20"/>
          <w:szCs w:val="20"/>
        </w:rPr>
        <w:t xml:space="preserve">l Directorio </w:t>
      </w:r>
      <w:r w:rsidRPr="00763784">
        <w:rPr>
          <w:rFonts w:ascii="Arial" w:hAnsi="Arial" w:cs="Arial"/>
          <w:sz w:val="20"/>
          <w:szCs w:val="20"/>
        </w:rPr>
        <w:br/>
        <w:t xml:space="preserve">Corporación de Adelanto de Farellones </w:t>
      </w:r>
    </w:p>
    <w:p w:rsidR="00C62CCF" w:rsidRPr="00763784" w:rsidRDefault="00C62CCF" w:rsidP="00795C0E">
      <w:pPr>
        <w:spacing w:after="240"/>
        <w:rPr>
          <w:rFonts w:ascii="Arial" w:hAnsi="Arial" w:cs="Arial"/>
          <w:sz w:val="20"/>
          <w:szCs w:val="20"/>
        </w:rPr>
      </w:pPr>
    </w:p>
    <w:p w:rsidR="00795C0E" w:rsidRDefault="00795C0E" w:rsidP="00795C0E">
      <w:pPr>
        <w:jc w:val="both"/>
        <w:rPr>
          <w:rFonts w:ascii="Arial" w:hAnsi="Arial" w:cs="Arial"/>
        </w:rPr>
      </w:pPr>
      <w:r w:rsidRPr="00763784">
        <w:rPr>
          <w:rFonts w:ascii="Arial" w:hAnsi="Arial" w:cs="Arial"/>
          <w:sz w:val="20"/>
          <w:szCs w:val="20"/>
        </w:rPr>
        <w:t>Recordamos a nuestros vecinos que nuestra página web es www.farellonesc</w:t>
      </w:r>
    </w:p>
    <w:p w:rsidR="00795C0E" w:rsidRDefault="00795C0E" w:rsidP="00CF7DB2">
      <w:pPr>
        <w:jc w:val="both"/>
        <w:rPr>
          <w:rFonts w:ascii="Arial" w:hAnsi="Arial" w:cs="Arial"/>
        </w:rPr>
      </w:pPr>
    </w:p>
    <w:p w:rsidR="00795C0E" w:rsidRDefault="00795C0E" w:rsidP="00CF7DB2">
      <w:pPr>
        <w:jc w:val="both"/>
        <w:rPr>
          <w:rFonts w:ascii="Arial" w:hAnsi="Arial" w:cs="Arial"/>
        </w:rPr>
      </w:pPr>
    </w:p>
    <w:p w:rsidR="00795C0E" w:rsidRDefault="00795C0E" w:rsidP="00CF7DB2">
      <w:pPr>
        <w:jc w:val="both"/>
        <w:rPr>
          <w:rFonts w:ascii="Arial" w:hAnsi="Arial" w:cs="Arial"/>
        </w:rPr>
      </w:pPr>
    </w:p>
    <w:p w:rsidR="00795C0E" w:rsidRDefault="00795C0E" w:rsidP="00CF7DB2">
      <w:pPr>
        <w:jc w:val="both"/>
        <w:rPr>
          <w:rFonts w:ascii="Arial" w:hAnsi="Arial" w:cs="Arial"/>
        </w:rPr>
      </w:pPr>
    </w:p>
    <w:p w:rsidR="00795C0E" w:rsidRDefault="00795C0E" w:rsidP="00CF7DB2">
      <w:pPr>
        <w:jc w:val="both"/>
        <w:rPr>
          <w:rFonts w:ascii="Arial" w:hAnsi="Arial" w:cs="Arial"/>
        </w:rPr>
      </w:pPr>
    </w:p>
    <w:p w:rsidR="00795C0E" w:rsidRDefault="00795C0E" w:rsidP="00CF7DB2">
      <w:pPr>
        <w:jc w:val="both"/>
        <w:rPr>
          <w:rFonts w:ascii="Arial" w:hAnsi="Arial" w:cs="Arial"/>
        </w:rPr>
      </w:pPr>
    </w:p>
    <w:p w:rsidR="00795C0E" w:rsidRDefault="00795C0E" w:rsidP="00CF7DB2">
      <w:pPr>
        <w:jc w:val="both"/>
        <w:rPr>
          <w:rFonts w:ascii="Arial" w:hAnsi="Arial" w:cs="Arial"/>
        </w:rPr>
      </w:pPr>
    </w:p>
    <w:p w:rsidR="00795C0E" w:rsidRDefault="00795C0E" w:rsidP="00CF7DB2">
      <w:pPr>
        <w:jc w:val="both"/>
        <w:rPr>
          <w:rFonts w:ascii="Arial" w:hAnsi="Arial" w:cs="Arial"/>
        </w:rPr>
      </w:pPr>
    </w:p>
    <w:p w:rsidR="00795C0E" w:rsidRDefault="00795C0E" w:rsidP="00CF7DB2">
      <w:pPr>
        <w:jc w:val="both"/>
        <w:rPr>
          <w:rFonts w:ascii="Arial" w:hAnsi="Arial" w:cs="Arial"/>
        </w:rPr>
      </w:pPr>
    </w:p>
    <w:p w:rsidR="00795C0E" w:rsidRDefault="00795C0E" w:rsidP="00CF7DB2">
      <w:pPr>
        <w:jc w:val="both"/>
        <w:rPr>
          <w:rFonts w:ascii="Arial" w:hAnsi="Arial" w:cs="Arial"/>
        </w:rPr>
      </w:pPr>
    </w:p>
    <w:p w:rsidR="00795C0E" w:rsidRDefault="00795C0E" w:rsidP="00CF7DB2">
      <w:pPr>
        <w:jc w:val="both"/>
        <w:rPr>
          <w:rFonts w:ascii="Arial" w:hAnsi="Arial" w:cs="Arial"/>
        </w:rPr>
      </w:pPr>
    </w:p>
    <w:p w:rsidR="00795C0E" w:rsidRDefault="00795C0E" w:rsidP="00CF7DB2">
      <w:pPr>
        <w:jc w:val="both"/>
        <w:rPr>
          <w:rFonts w:ascii="Arial" w:hAnsi="Arial" w:cs="Arial"/>
        </w:rPr>
      </w:pPr>
    </w:p>
    <w:p w:rsidR="00795C0E" w:rsidRDefault="00795C0E" w:rsidP="00CF7DB2">
      <w:pPr>
        <w:jc w:val="both"/>
        <w:rPr>
          <w:rFonts w:ascii="Arial" w:hAnsi="Arial" w:cs="Arial"/>
        </w:rPr>
      </w:pPr>
    </w:p>
    <w:p w:rsidR="00795C0E" w:rsidRDefault="00795C0E" w:rsidP="00CF7DB2">
      <w:pPr>
        <w:jc w:val="both"/>
        <w:rPr>
          <w:rFonts w:ascii="Arial" w:hAnsi="Arial" w:cs="Arial"/>
        </w:rPr>
      </w:pPr>
    </w:p>
    <w:p w:rsidR="00795C0E" w:rsidRDefault="00795C0E" w:rsidP="00CF7DB2">
      <w:pPr>
        <w:jc w:val="both"/>
        <w:rPr>
          <w:rFonts w:ascii="Arial" w:hAnsi="Arial" w:cs="Arial"/>
        </w:rPr>
      </w:pPr>
    </w:p>
    <w:p w:rsidR="00795C0E" w:rsidRDefault="00795C0E" w:rsidP="00CF7DB2">
      <w:pPr>
        <w:jc w:val="both"/>
        <w:rPr>
          <w:rFonts w:ascii="Arial" w:hAnsi="Arial" w:cs="Arial"/>
        </w:rPr>
      </w:pPr>
    </w:p>
    <w:p w:rsidR="00795C0E" w:rsidRDefault="00795C0E" w:rsidP="00CF7DB2">
      <w:pPr>
        <w:jc w:val="both"/>
        <w:rPr>
          <w:rFonts w:ascii="Arial" w:hAnsi="Arial" w:cs="Arial"/>
        </w:rPr>
      </w:pPr>
    </w:p>
    <w:p w:rsidR="00795C0E" w:rsidRDefault="00795C0E" w:rsidP="00CF7DB2">
      <w:pPr>
        <w:jc w:val="both"/>
        <w:rPr>
          <w:rFonts w:ascii="Arial" w:hAnsi="Arial" w:cs="Arial"/>
        </w:rPr>
      </w:pPr>
    </w:p>
    <w:p w:rsidR="00795C0E" w:rsidRDefault="00795C0E" w:rsidP="00CF7DB2">
      <w:pPr>
        <w:jc w:val="both"/>
        <w:rPr>
          <w:rFonts w:ascii="Arial" w:hAnsi="Arial" w:cs="Arial"/>
        </w:rPr>
      </w:pPr>
    </w:p>
    <w:p w:rsidR="00795C0E" w:rsidRDefault="00795C0E" w:rsidP="00CF7DB2">
      <w:pPr>
        <w:jc w:val="both"/>
        <w:rPr>
          <w:rFonts w:ascii="Arial" w:hAnsi="Arial" w:cs="Arial"/>
        </w:rPr>
      </w:pPr>
    </w:p>
    <w:p w:rsidR="00795C0E" w:rsidRDefault="00795C0E" w:rsidP="00CF7DB2">
      <w:pPr>
        <w:jc w:val="both"/>
        <w:rPr>
          <w:rFonts w:ascii="Arial" w:hAnsi="Arial" w:cs="Arial"/>
        </w:rPr>
      </w:pPr>
    </w:p>
    <w:p w:rsidR="00795C0E" w:rsidRDefault="00795C0E" w:rsidP="00CF7DB2">
      <w:pPr>
        <w:jc w:val="both"/>
        <w:rPr>
          <w:rFonts w:ascii="Arial" w:hAnsi="Arial" w:cs="Arial"/>
        </w:rPr>
      </w:pPr>
    </w:p>
    <w:p w:rsidR="00795C0E" w:rsidRDefault="00795C0E" w:rsidP="00CF7DB2">
      <w:pPr>
        <w:jc w:val="both"/>
        <w:rPr>
          <w:rFonts w:ascii="Arial" w:hAnsi="Arial" w:cs="Arial"/>
        </w:rPr>
      </w:pPr>
    </w:p>
    <w:p w:rsidR="00795C0E" w:rsidRDefault="00795C0E" w:rsidP="00CF7DB2">
      <w:pPr>
        <w:jc w:val="both"/>
        <w:rPr>
          <w:rFonts w:ascii="Arial" w:hAnsi="Arial" w:cs="Arial"/>
        </w:rPr>
      </w:pPr>
    </w:p>
    <w:p w:rsidR="00795C0E" w:rsidRDefault="00795C0E" w:rsidP="00CF7DB2">
      <w:pPr>
        <w:jc w:val="both"/>
        <w:rPr>
          <w:rFonts w:ascii="Arial" w:hAnsi="Arial" w:cs="Arial"/>
        </w:rPr>
      </w:pPr>
    </w:p>
    <w:p w:rsidR="00795C0E" w:rsidRDefault="00795C0E" w:rsidP="00CF7DB2">
      <w:pPr>
        <w:jc w:val="both"/>
        <w:rPr>
          <w:rFonts w:ascii="Arial" w:hAnsi="Arial" w:cs="Arial"/>
        </w:rPr>
      </w:pPr>
    </w:p>
    <w:p w:rsidR="00795C0E" w:rsidRDefault="00795C0E" w:rsidP="00CF7DB2">
      <w:pPr>
        <w:jc w:val="both"/>
        <w:rPr>
          <w:rFonts w:ascii="Arial" w:hAnsi="Arial" w:cs="Arial"/>
        </w:rPr>
      </w:pPr>
    </w:p>
    <w:p w:rsidR="00795C0E" w:rsidRDefault="00795C0E" w:rsidP="00CF7DB2">
      <w:pPr>
        <w:jc w:val="both"/>
        <w:rPr>
          <w:rFonts w:ascii="Arial" w:hAnsi="Arial" w:cs="Arial"/>
        </w:rPr>
      </w:pPr>
    </w:p>
    <w:p w:rsidR="00795C0E" w:rsidRDefault="00795C0E" w:rsidP="00CF7DB2">
      <w:pPr>
        <w:jc w:val="both"/>
        <w:rPr>
          <w:rFonts w:ascii="Arial" w:hAnsi="Arial" w:cs="Arial"/>
        </w:rPr>
      </w:pPr>
    </w:p>
    <w:p w:rsidR="00795C0E" w:rsidRDefault="00795C0E" w:rsidP="00CF7DB2">
      <w:pPr>
        <w:jc w:val="both"/>
        <w:rPr>
          <w:rFonts w:ascii="Arial" w:hAnsi="Arial" w:cs="Arial"/>
        </w:rPr>
      </w:pPr>
    </w:p>
    <w:p w:rsidR="00795C0E" w:rsidRDefault="00795C0E" w:rsidP="00CF7DB2">
      <w:pPr>
        <w:jc w:val="both"/>
        <w:rPr>
          <w:rFonts w:ascii="Arial" w:hAnsi="Arial" w:cs="Arial"/>
        </w:rPr>
      </w:pPr>
    </w:p>
    <w:p w:rsidR="00795C0E" w:rsidRDefault="00795C0E" w:rsidP="00CF7DB2">
      <w:pPr>
        <w:jc w:val="both"/>
        <w:rPr>
          <w:rFonts w:ascii="Arial" w:hAnsi="Arial" w:cs="Arial"/>
        </w:rPr>
      </w:pPr>
    </w:p>
    <w:p w:rsidR="00795C0E" w:rsidRDefault="00795C0E" w:rsidP="00CF7DB2">
      <w:pPr>
        <w:jc w:val="both"/>
        <w:rPr>
          <w:rFonts w:ascii="Arial" w:hAnsi="Arial" w:cs="Arial"/>
        </w:rPr>
      </w:pPr>
    </w:p>
    <w:p w:rsidR="00795C0E" w:rsidRDefault="00795C0E" w:rsidP="00CF7DB2">
      <w:pPr>
        <w:jc w:val="both"/>
        <w:rPr>
          <w:rFonts w:ascii="Arial" w:hAnsi="Arial" w:cs="Arial"/>
        </w:rPr>
      </w:pPr>
    </w:p>
    <w:p w:rsidR="00795C0E" w:rsidRDefault="00795C0E" w:rsidP="00CF7DB2">
      <w:pPr>
        <w:jc w:val="both"/>
        <w:rPr>
          <w:rFonts w:ascii="Arial" w:hAnsi="Arial" w:cs="Arial"/>
        </w:rPr>
      </w:pPr>
    </w:p>
    <w:p w:rsidR="00795C0E" w:rsidRDefault="00795C0E" w:rsidP="00CF7DB2">
      <w:pPr>
        <w:jc w:val="both"/>
        <w:rPr>
          <w:rFonts w:ascii="Arial" w:hAnsi="Arial" w:cs="Arial"/>
        </w:rPr>
      </w:pPr>
    </w:p>
    <w:p w:rsidR="00795C0E" w:rsidRDefault="00795C0E" w:rsidP="00CF7DB2">
      <w:pPr>
        <w:jc w:val="both"/>
        <w:rPr>
          <w:rFonts w:ascii="Arial" w:hAnsi="Arial" w:cs="Arial"/>
        </w:rPr>
      </w:pPr>
    </w:p>
    <w:p w:rsidR="00795C0E" w:rsidRDefault="00795C0E" w:rsidP="00CF7DB2">
      <w:pPr>
        <w:jc w:val="both"/>
        <w:rPr>
          <w:rFonts w:ascii="Arial" w:hAnsi="Arial" w:cs="Arial"/>
        </w:rPr>
      </w:pPr>
    </w:p>
    <w:p w:rsidR="00795C0E" w:rsidRDefault="00795C0E" w:rsidP="00CF7DB2">
      <w:pPr>
        <w:jc w:val="both"/>
        <w:rPr>
          <w:rFonts w:ascii="Arial" w:hAnsi="Arial" w:cs="Arial"/>
        </w:rPr>
      </w:pPr>
    </w:p>
    <w:p w:rsidR="00CF7DB2" w:rsidRPr="00B1028B" w:rsidRDefault="00CF7DB2" w:rsidP="00CF7DB2">
      <w:pPr>
        <w:jc w:val="both"/>
        <w:rPr>
          <w:rFonts w:ascii="Arial" w:hAnsi="Arial" w:cs="Arial"/>
          <w:b/>
          <w:bCs/>
          <w:sz w:val="28"/>
          <w:szCs w:val="28"/>
          <w:u w:val="single"/>
          <w:lang w:val="es-MX"/>
        </w:rPr>
      </w:pPr>
      <w:r>
        <w:rPr>
          <w:rFonts w:ascii="Arial" w:hAnsi="Arial" w:cs="Arial"/>
          <w:lang w:val="es-MX"/>
        </w:rPr>
        <w:t xml:space="preserve">                                       </w:t>
      </w:r>
      <w:r w:rsidRPr="00B1028B">
        <w:rPr>
          <w:rFonts w:ascii="Arial" w:hAnsi="Arial" w:cs="Arial"/>
          <w:b/>
          <w:bCs/>
          <w:sz w:val="28"/>
          <w:szCs w:val="28"/>
          <w:u w:val="single"/>
          <w:lang w:val="es-MX"/>
        </w:rPr>
        <w:t>CARTA PODER</w:t>
      </w: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r>
        <w:rPr>
          <w:rFonts w:ascii="Arial" w:hAnsi="Arial" w:cs="Arial"/>
          <w:lang w:val="es-MX"/>
        </w:rPr>
        <w:t>(Lugar de Otorgamiento)                                      (fecha)</w:t>
      </w: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r>
        <w:rPr>
          <w:rFonts w:ascii="Arial" w:hAnsi="Arial" w:cs="Arial"/>
          <w:lang w:val="es-MX"/>
        </w:rPr>
        <w:t xml:space="preserve">PARA QUE ESTE PODER TENGA VALIDEZ, EL LUGAR DE OTORGAMIENTO, </w:t>
      </w:r>
      <w:smartTag w:uri="urn:schemas-microsoft-com:office:smarttags" w:element="PersonName">
        <w:smartTagPr>
          <w:attr w:name="ProductID" w:val="LA FECHA Y"/>
        </w:smartTagPr>
        <w:r>
          <w:rPr>
            <w:rFonts w:ascii="Arial" w:hAnsi="Arial" w:cs="Arial"/>
            <w:lang w:val="es-MX"/>
          </w:rPr>
          <w:t>LA FECHA Y</w:t>
        </w:r>
      </w:smartTag>
      <w:r>
        <w:rPr>
          <w:rFonts w:ascii="Arial" w:hAnsi="Arial" w:cs="Arial"/>
          <w:lang w:val="es-MX"/>
        </w:rPr>
        <w:t xml:space="preserve"> EL NOMBRE DEL APODERADO DEBEN SER LLENADOS DE PUÑO Y LETRA DEL SOCIO.</w:t>
      </w: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r>
        <w:rPr>
          <w:rFonts w:ascii="Arial" w:hAnsi="Arial" w:cs="Arial"/>
          <w:lang w:val="es-MX"/>
        </w:rPr>
        <w:t>Señor:</w:t>
      </w:r>
    </w:p>
    <w:p w:rsidR="00CF7DB2" w:rsidRDefault="00CF7DB2" w:rsidP="00CF7DB2">
      <w:pPr>
        <w:jc w:val="both"/>
        <w:rPr>
          <w:rFonts w:ascii="Arial" w:hAnsi="Arial" w:cs="Arial"/>
          <w:lang w:val="es-MX"/>
        </w:rPr>
      </w:pPr>
      <w:r>
        <w:rPr>
          <w:rFonts w:ascii="Arial" w:hAnsi="Arial" w:cs="Arial"/>
          <w:lang w:val="es-MX"/>
        </w:rPr>
        <w:t>Presidente</w:t>
      </w:r>
    </w:p>
    <w:p w:rsidR="00CF7DB2" w:rsidRDefault="00CF7DB2" w:rsidP="00CF7DB2">
      <w:pPr>
        <w:jc w:val="both"/>
        <w:rPr>
          <w:rFonts w:ascii="Arial" w:hAnsi="Arial" w:cs="Arial"/>
          <w:lang w:val="es-MX"/>
        </w:rPr>
      </w:pPr>
      <w:r>
        <w:rPr>
          <w:rFonts w:ascii="Arial" w:hAnsi="Arial" w:cs="Arial"/>
          <w:lang w:val="es-MX"/>
        </w:rPr>
        <w:t>Corporación de Adelanto de  Farellones</w:t>
      </w:r>
    </w:p>
    <w:p w:rsidR="00CF7DB2" w:rsidRDefault="00CF7DB2" w:rsidP="00CF7DB2">
      <w:pPr>
        <w:jc w:val="both"/>
        <w:rPr>
          <w:rFonts w:ascii="Arial" w:hAnsi="Arial" w:cs="Arial"/>
          <w:lang w:val="es-MX"/>
        </w:rPr>
      </w:pPr>
      <w:r>
        <w:rPr>
          <w:rFonts w:ascii="Arial" w:hAnsi="Arial" w:cs="Arial"/>
          <w:lang w:val="es-MX"/>
        </w:rPr>
        <w:t>PRESENTE</w:t>
      </w: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r>
        <w:rPr>
          <w:rFonts w:ascii="Arial" w:hAnsi="Arial" w:cs="Arial"/>
          <w:lang w:val="es-MX"/>
        </w:rPr>
        <w:t>Con esta fecha, por el presente, doy poder y autorizó a don:</w:t>
      </w: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r>
        <w:rPr>
          <w:rFonts w:ascii="Arial" w:hAnsi="Arial" w:cs="Arial"/>
          <w:lang w:val="es-MX"/>
        </w:rPr>
        <w:t>_____________________________________ C.I ______________________</w:t>
      </w: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r>
        <w:rPr>
          <w:rFonts w:ascii="Arial" w:hAnsi="Arial" w:cs="Arial"/>
          <w:lang w:val="es-MX"/>
        </w:rPr>
        <w:t>Para representarme con voz y voto en todas las actuaciones de la Asamblea General de Socios de la Corporación de Adelanto de Farellones, citada para el día 15 de Noviembre 2011, o a las que se celebren en su reemplazo si aquella no pudiera efectuarse por falta de quórum o por defectos en sus convocatorias.</w:t>
      </w: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r>
        <w:rPr>
          <w:rFonts w:ascii="Arial" w:hAnsi="Arial" w:cs="Arial"/>
          <w:lang w:val="es-MX"/>
        </w:rPr>
        <w:t xml:space="preserve">En ejercicio de su mandato, el apoderado individualizado precedentemente podrá en </w:t>
      </w:r>
      <w:smartTag w:uri="urn:schemas-microsoft-com:office:smarttags" w:element="PersonName">
        <w:smartTagPr>
          <w:attr w:name="ProductID" w:val="la Asamblea"/>
        </w:smartTagPr>
        <w:r>
          <w:rPr>
            <w:rFonts w:ascii="Arial" w:hAnsi="Arial" w:cs="Arial"/>
            <w:lang w:val="es-MX"/>
          </w:rPr>
          <w:t>la Asamblea</w:t>
        </w:r>
      </w:smartTag>
      <w:r>
        <w:rPr>
          <w:rFonts w:ascii="Arial" w:hAnsi="Arial" w:cs="Arial"/>
          <w:lang w:val="es-MX"/>
        </w:rPr>
        <w:t xml:space="preserve"> hacer uso de todos los derechos que, de acuerdo a la ley y los Estatutos de </w:t>
      </w:r>
      <w:smartTag w:uri="urn:schemas-microsoft-com:office:smarttags" w:element="PersonName">
        <w:smartTagPr>
          <w:attr w:name="ProductID" w:val="la Corporaci?n"/>
        </w:smartTagPr>
        <w:r>
          <w:rPr>
            <w:rFonts w:ascii="Arial" w:hAnsi="Arial" w:cs="Arial"/>
            <w:lang w:val="es-MX"/>
          </w:rPr>
          <w:t>la Corporación</w:t>
        </w:r>
      </w:smartTag>
      <w:r>
        <w:rPr>
          <w:rFonts w:ascii="Arial" w:hAnsi="Arial" w:cs="Arial"/>
          <w:lang w:val="es-MX"/>
        </w:rPr>
        <w:t>, me corresponden en mi carácter de Socio.</w:t>
      </w: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r>
        <w:rPr>
          <w:rFonts w:ascii="Arial" w:hAnsi="Arial" w:cs="Arial"/>
          <w:lang w:val="es-MX"/>
        </w:rPr>
        <w:t xml:space="preserve">Este poder sólo podrá entenderse revocado por otro que, con fecha posterior, el suscrito otorgue a una persona distinta del mandatario antes designado. Este poder será considerado para fines de quórum y de votación en </w:t>
      </w:r>
      <w:smartTag w:uri="urn:schemas-microsoft-com:office:smarttags" w:element="PersonName">
        <w:smartTagPr>
          <w:attr w:name="ProductID" w:val="la Asamblea General"/>
        </w:smartTagPr>
        <w:r>
          <w:rPr>
            <w:rFonts w:ascii="Arial" w:hAnsi="Arial" w:cs="Arial"/>
            <w:lang w:val="es-MX"/>
          </w:rPr>
          <w:t>la Asamblea General</w:t>
        </w:r>
      </w:smartTag>
      <w:r>
        <w:rPr>
          <w:rFonts w:ascii="Arial" w:hAnsi="Arial" w:cs="Arial"/>
          <w:lang w:val="es-MX"/>
        </w:rPr>
        <w:t xml:space="preserve"> Ordinaria.</w:t>
      </w: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r>
        <w:rPr>
          <w:rFonts w:ascii="Arial" w:hAnsi="Arial" w:cs="Arial"/>
          <w:lang w:val="es-MX"/>
        </w:rPr>
        <w:t>NOMBRE __________________________________ C.I __________________</w:t>
      </w: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p>
    <w:p w:rsidR="00CF7DB2" w:rsidRDefault="00CF7DB2" w:rsidP="00CF7DB2">
      <w:pPr>
        <w:jc w:val="both"/>
        <w:rPr>
          <w:rFonts w:ascii="Arial" w:hAnsi="Arial" w:cs="Arial"/>
          <w:lang w:val="es-MX"/>
        </w:rPr>
      </w:pPr>
      <w:r>
        <w:rPr>
          <w:rFonts w:ascii="Arial" w:hAnsi="Arial" w:cs="Arial"/>
          <w:lang w:val="es-MX"/>
        </w:rPr>
        <w:t>FIRMA ________________________</w:t>
      </w:r>
    </w:p>
    <w:p w:rsidR="00CF7DB2" w:rsidRDefault="00CF7DB2" w:rsidP="00CF7DB2">
      <w:pPr>
        <w:jc w:val="center"/>
        <w:rPr>
          <w:rFonts w:ascii="Arial" w:hAnsi="Arial" w:cs="Arial"/>
          <w:lang w:val="es-MX"/>
        </w:rPr>
      </w:pPr>
    </w:p>
    <w:p w:rsidR="00CF7DB2" w:rsidRDefault="00CF7DB2" w:rsidP="00CF7DB2">
      <w:pPr>
        <w:jc w:val="center"/>
        <w:rPr>
          <w:rFonts w:ascii="Arial" w:hAnsi="Arial" w:cs="Arial"/>
          <w:lang w:val="es-MX"/>
        </w:rPr>
      </w:pPr>
    </w:p>
    <w:p w:rsidR="00CF7DB2" w:rsidRDefault="00CF7DB2" w:rsidP="00CF7DB2">
      <w:pPr>
        <w:rPr>
          <w:rFonts w:ascii="Arial" w:hAnsi="Arial" w:cs="Arial"/>
          <w:color w:val="FF0000"/>
        </w:rPr>
      </w:pPr>
      <w:r>
        <w:rPr>
          <w:rFonts w:ascii="Arial" w:hAnsi="Arial" w:cs="Arial"/>
          <w:color w:val="FF0000"/>
        </w:rPr>
        <w:t xml:space="preserve">                 </w:t>
      </w:r>
    </w:p>
    <w:p w:rsidR="00CF7DB2" w:rsidRDefault="00CF7DB2" w:rsidP="00CF7DB2">
      <w:pPr>
        <w:rPr>
          <w:sz w:val="20"/>
          <w:szCs w:val="20"/>
        </w:rPr>
      </w:pPr>
    </w:p>
    <w:p w:rsidR="00CF7DB2" w:rsidRDefault="00CF7DB2" w:rsidP="00CF7DB2">
      <w:pPr>
        <w:jc w:val="right"/>
        <w:rPr>
          <w:rFonts w:ascii="Arial" w:hAnsi="Arial" w:cs="Arial"/>
          <w:lang w:val="es-MX"/>
        </w:rPr>
      </w:pPr>
    </w:p>
    <w:p w:rsidR="00CF7DB2" w:rsidRDefault="00CF7DB2" w:rsidP="00CF7DB2">
      <w:pPr>
        <w:jc w:val="right"/>
        <w:rPr>
          <w:rFonts w:ascii="Arial" w:hAnsi="Arial" w:cs="Arial"/>
          <w:lang w:val="es-MX"/>
        </w:rPr>
      </w:pPr>
    </w:p>
    <w:p w:rsidR="00F40349" w:rsidRDefault="00F40349"/>
    <w:sectPr w:rsidR="00F40349" w:rsidSect="002F71D5">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DA8" w:rsidRDefault="00AD6DA8" w:rsidP="00980474">
      <w:r>
        <w:separator/>
      </w:r>
    </w:p>
  </w:endnote>
  <w:endnote w:type="continuationSeparator" w:id="0">
    <w:p w:rsidR="00AD6DA8" w:rsidRDefault="00AD6DA8" w:rsidP="0098047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AB1" w:rsidRDefault="00B66722">
    <w:pPr>
      <w:pStyle w:val="Piedepgina"/>
      <w:jc w:val="right"/>
    </w:pPr>
    <w:fldSimple w:instr=" PAGE   \* MERGEFORMAT ">
      <w:r w:rsidR="00A70FEC">
        <w:rPr>
          <w:noProof/>
        </w:rPr>
        <w:t>9</w:t>
      </w:r>
    </w:fldSimple>
  </w:p>
  <w:p w:rsidR="00247AB1" w:rsidRDefault="00247AB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DA8" w:rsidRDefault="00AD6DA8" w:rsidP="00980474">
      <w:r>
        <w:separator/>
      </w:r>
    </w:p>
  </w:footnote>
  <w:footnote w:type="continuationSeparator" w:id="0">
    <w:p w:rsidR="00AD6DA8" w:rsidRDefault="00AD6DA8" w:rsidP="009804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5D87"/>
    <w:multiLevelType w:val="hybridMultilevel"/>
    <w:tmpl w:val="09FAF56E"/>
    <w:lvl w:ilvl="0" w:tplc="26480C3E">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A25F0D"/>
    <w:multiLevelType w:val="hybridMultilevel"/>
    <w:tmpl w:val="8356EF30"/>
    <w:lvl w:ilvl="0" w:tplc="DBF03CDE">
      <w:start w:val="1"/>
      <w:numFmt w:val="decimal"/>
      <w:lvlText w:val="%1."/>
      <w:lvlJc w:val="left"/>
      <w:pPr>
        <w:ind w:left="708" w:hanging="360"/>
      </w:pPr>
      <w:rPr>
        <w:rFonts w:hint="default"/>
      </w:rPr>
    </w:lvl>
    <w:lvl w:ilvl="1" w:tplc="0C0A0019" w:tentative="1">
      <w:start w:val="1"/>
      <w:numFmt w:val="lowerLetter"/>
      <w:lvlText w:val="%2."/>
      <w:lvlJc w:val="left"/>
      <w:pPr>
        <w:ind w:left="1428" w:hanging="360"/>
      </w:pPr>
    </w:lvl>
    <w:lvl w:ilvl="2" w:tplc="0C0A001B" w:tentative="1">
      <w:start w:val="1"/>
      <w:numFmt w:val="lowerRoman"/>
      <w:lvlText w:val="%3."/>
      <w:lvlJc w:val="right"/>
      <w:pPr>
        <w:ind w:left="2148" w:hanging="180"/>
      </w:pPr>
    </w:lvl>
    <w:lvl w:ilvl="3" w:tplc="0C0A000F" w:tentative="1">
      <w:start w:val="1"/>
      <w:numFmt w:val="decimal"/>
      <w:lvlText w:val="%4."/>
      <w:lvlJc w:val="left"/>
      <w:pPr>
        <w:ind w:left="2868" w:hanging="360"/>
      </w:pPr>
    </w:lvl>
    <w:lvl w:ilvl="4" w:tplc="0C0A0019" w:tentative="1">
      <w:start w:val="1"/>
      <w:numFmt w:val="lowerLetter"/>
      <w:lvlText w:val="%5."/>
      <w:lvlJc w:val="left"/>
      <w:pPr>
        <w:ind w:left="3588" w:hanging="360"/>
      </w:pPr>
    </w:lvl>
    <w:lvl w:ilvl="5" w:tplc="0C0A001B" w:tentative="1">
      <w:start w:val="1"/>
      <w:numFmt w:val="lowerRoman"/>
      <w:lvlText w:val="%6."/>
      <w:lvlJc w:val="right"/>
      <w:pPr>
        <w:ind w:left="4308" w:hanging="180"/>
      </w:pPr>
    </w:lvl>
    <w:lvl w:ilvl="6" w:tplc="0C0A000F" w:tentative="1">
      <w:start w:val="1"/>
      <w:numFmt w:val="decimal"/>
      <w:lvlText w:val="%7."/>
      <w:lvlJc w:val="left"/>
      <w:pPr>
        <w:ind w:left="5028" w:hanging="360"/>
      </w:pPr>
    </w:lvl>
    <w:lvl w:ilvl="7" w:tplc="0C0A0019" w:tentative="1">
      <w:start w:val="1"/>
      <w:numFmt w:val="lowerLetter"/>
      <w:lvlText w:val="%8."/>
      <w:lvlJc w:val="left"/>
      <w:pPr>
        <w:ind w:left="5748" w:hanging="360"/>
      </w:pPr>
    </w:lvl>
    <w:lvl w:ilvl="8" w:tplc="0C0A001B" w:tentative="1">
      <w:start w:val="1"/>
      <w:numFmt w:val="lowerRoman"/>
      <w:lvlText w:val="%9."/>
      <w:lvlJc w:val="right"/>
      <w:pPr>
        <w:ind w:left="6468" w:hanging="180"/>
      </w:pPr>
    </w:lvl>
  </w:abstractNum>
  <w:abstractNum w:abstractNumId="2">
    <w:nsid w:val="250F667A"/>
    <w:multiLevelType w:val="hybridMultilevel"/>
    <w:tmpl w:val="5A4C6FE0"/>
    <w:lvl w:ilvl="0" w:tplc="7E5E427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9662F2C"/>
    <w:multiLevelType w:val="hybridMultilevel"/>
    <w:tmpl w:val="3842B7BA"/>
    <w:lvl w:ilvl="0" w:tplc="4260E574">
      <w:start w:val="4"/>
      <w:numFmt w:val="bullet"/>
      <w:lvlText w:val="-"/>
      <w:lvlJc w:val="left"/>
      <w:pPr>
        <w:ind w:left="720" w:hanging="360"/>
      </w:pPr>
      <w:rPr>
        <w:rFonts w:ascii="Arial" w:eastAsia="Times New Roman" w:hAnsi="Arial" w:cs="Times New Roman"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4">
    <w:nsid w:val="3BC70258"/>
    <w:multiLevelType w:val="hybridMultilevel"/>
    <w:tmpl w:val="526A3594"/>
    <w:lvl w:ilvl="0" w:tplc="340A001B">
      <w:start w:val="1"/>
      <w:numFmt w:val="lowerRoman"/>
      <w:lvlText w:val="%1."/>
      <w:lvlJc w:val="right"/>
      <w:pPr>
        <w:ind w:left="720" w:hanging="360"/>
      </w:pPr>
      <w:rPr>
        <w:rFonts w:cs="Times New Roman"/>
      </w:rPr>
    </w:lvl>
    <w:lvl w:ilvl="1" w:tplc="D5467A74">
      <w:start w:val="4"/>
      <w:numFmt w:val="bullet"/>
      <w:lvlText w:val="-"/>
      <w:lvlJc w:val="left"/>
      <w:pPr>
        <w:tabs>
          <w:tab w:val="num" w:pos="1440"/>
        </w:tabs>
        <w:ind w:left="1440" w:hanging="360"/>
      </w:pPr>
      <w:rPr>
        <w:rFonts w:ascii="Arial" w:eastAsia="Calibri" w:hAnsi="Arial" w:cs="Arial" w:hint="default"/>
      </w:r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5">
    <w:nsid w:val="3F71081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6">
    <w:nsid w:val="42D5187E"/>
    <w:multiLevelType w:val="hybridMultilevel"/>
    <w:tmpl w:val="E3001224"/>
    <w:lvl w:ilvl="0" w:tplc="85E077DE">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97C3446"/>
    <w:multiLevelType w:val="hybridMultilevel"/>
    <w:tmpl w:val="26DE5AC2"/>
    <w:lvl w:ilvl="0" w:tplc="340A000F">
      <w:start w:val="1"/>
      <w:numFmt w:val="decimal"/>
      <w:lvlText w:val="%1."/>
      <w:lvlJc w:val="left"/>
      <w:pPr>
        <w:ind w:left="72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8">
    <w:nsid w:val="6D1C0DBC"/>
    <w:multiLevelType w:val="hybridMultilevel"/>
    <w:tmpl w:val="9104EDC0"/>
    <w:lvl w:ilvl="0" w:tplc="53066524">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7485789"/>
    <w:multiLevelType w:val="hybridMultilevel"/>
    <w:tmpl w:val="F5BCCEB8"/>
    <w:lvl w:ilvl="0" w:tplc="4CC0E586">
      <w:start w:val="3"/>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8CF7C14"/>
    <w:multiLevelType w:val="hybridMultilevel"/>
    <w:tmpl w:val="3B4E7458"/>
    <w:lvl w:ilvl="0" w:tplc="6FC0B92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FC45534"/>
    <w:multiLevelType w:val="hybridMultilevel"/>
    <w:tmpl w:val="113C6AB8"/>
    <w:lvl w:ilvl="0" w:tplc="2E18B3B0">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8"/>
  </w:num>
  <w:num w:numId="7">
    <w:abstractNumId w:val="10"/>
  </w:num>
  <w:num w:numId="8">
    <w:abstractNumId w:val="11"/>
  </w:num>
  <w:num w:numId="9">
    <w:abstractNumId w:val="6"/>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F7DB2"/>
    <w:rsid w:val="0002216C"/>
    <w:rsid w:val="00095FA2"/>
    <w:rsid w:val="00114A93"/>
    <w:rsid w:val="00225BC5"/>
    <w:rsid w:val="002425D0"/>
    <w:rsid w:val="00247AB1"/>
    <w:rsid w:val="00293424"/>
    <w:rsid w:val="002E725B"/>
    <w:rsid w:val="002F71D5"/>
    <w:rsid w:val="003B77E0"/>
    <w:rsid w:val="003F70A7"/>
    <w:rsid w:val="00400C35"/>
    <w:rsid w:val="004F34B4"/>
    <w:rsid w:val="00534216"/>
    <w:rsid w:val="005436AC"/>
    <w:rsid w:val="00546173"/>
    <w:rsid w:val="005C10DC"/>
    <w:rsid w:val="005D0513"/>
    <w:rsid w:val="00616161"/>
    <w:rsid w:val="0063613D"/>
    <w:rsid w:val="00646969"/>
    <w:rsid w:val="006C1260"/>
    <w:rsid w:val="0075253B"/>
    <w:rsid w:val="007578B3"/>
    <w:rsid w:val="00787F5B"/>
    <w:rsid w:val="00795C0E"/>
    <w:rsid w:val="0084131B"/>
    <w:rsid w:val="00873C77"/>
    <w:rsid w:val="00886BB1"/>
    <w:rsid w:val="008C1B30"/>
    <w:rsid w:val="0091479F"/>
    <w:rsid w:val="00936C5E"/>
    <w:rsid w:val="00980474"/>
    <w:rsid w:val="009D05E6"/>
    <w:rsid w:val="00A032E0"/>
    <w:rsid w:val="00A70FEC"/>
    <w:rsid w:val="00AD1905"/>
    <w:rsid w:val="00AD6DA8"/>
    <w:rsid w:val="00AE27E0"/>
    <w:rsid w:val="00B66722"/>
    <w:rsid w:val="00BA401D"/>
    <w:rsid w:val="00BB231E"/>
    <w:rsid w:val="00C51F9D"/>
    <w:rsid w:val="00C60294"/>
    <w:rsid w:val="00C62CCF"/>
    <w:rsid w:val="00CD6148"/>
    <w:rsid w:val="00CF7DB2"/>
    <w:rsid w:val="00D00CE6"/>
    <w:rsid w:val="00D47097"/>
    <w:rsid w:val="00DA48C5"/>
    <w:rsid w:val="00DD34D8"/>
    <w:rsid w:val="00DD35ED"/>
    <w:rsid w:val="00DE13B1"/>
    <w:rsid w:val="00E1337B"/>
    <w:rsid w:val="00E138E3"/>
    <w:rsid w:val="00E44D5D"/>
    <w:rsid w:val="00E457C4"/>
    <w:rsid w:val="00E52FD0"/>
    <w:rsid w:val="00E85DE5"/>
    <w:rsid w:val="00EE6C3D"/>
    <w:rsid w:val="00F40349"/>
    <w:rsid w:val="00F420EE"/>
    <w:rsid w:val="00FC6B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DB2"/>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F7DB2"/>
    <w:pPr>
      <w:keepNext/>
      <w:keepLines/>
      <w:spacing w:before="480"/>
      <w:outlineLvl w:val="0"/>
    </w:pPr>
    <w:rPr>
      <w:rFonts w:ascii="Cambria" w:hAnsi="Cambria"/>
      <w:b/>
      <w:bCs/>
      <w:color w:val="365F91"/>
      <w:sz w:val="28"/>
      <w:szCs w:val="28"/>
    </w:rPr>
  </w:style>
  <w:style w:type="paragraph" w:styleId="Ttulo3">
    <w:name w:val="heading 3"/>
    <w:basedOn w:val="Normal"/>
    <w:link w:val="Ttulo3Car"/>
    <w:qFormat/>
    <w:rsid w:val="00CF7DB2"/>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87F5B"/>
  </w:style>
  <w:style w:type="character" w:customStyle="1" w:styleId="Ttulo1Car">
    <w:name w:val="Título 1 Car"/>
    <w:basedOn w:val="Fuentedeprrafopredeter"/>
    <w:link w:val="Ttulo1"/>
    <w:uiPriority w:val="9"/>
    <w:rsid w:val="00CF7DB2"/>
    <w:rPr>
      <w:rFonts w:ascii="Cambria" w:eastAsia="Times New Roman" w:hAnsi="Cambria" w:cs="Times New Roman"/>
      <w:b/>
      <w:bCs/>
      <w:color w:val="365F91"/>
      <w:sz w:val="28"/>
      <w:szCs w:val="28"/>
      <w:lang w:val="es-ES" w:eastAsia="es-ES"/>
    </w:rPr>
  </w:style>
  <w:style w:type="character" w:customStyle="1" w:styleId="Ttulo3Car">
    <w:name w:val="Título 3 Car"/>
    <w:basedOn w:val="Fuentedeprrafopredeter"/>
    <w:link w:val="Ttulo3"/>
    <w:rsid w:val="00CF7DB2"/>
    <w:rPr>
      <w:rFonts w:ascii="Arial" w:eastAsia="Times New Roman" w:hAnsi="Arial" w:cs="Arial"/>
      <w:b/>
      <w:bCs/>
      <w:sz w:val="26"/>
      <w:szCs w:val="26"/>
      <w:lang w:val="es-ES" w:eastAsia="es-ES"/>
    </w:rPr>
  </w:style>
  <w:style w:type="paragraph" w:styleId="Ttulo">
    <w:name w:val="Title"/>
    <w:basedOn w:val="Normal"/>
    <w:link w:val="TtuloCar"/>
    <w:qFormat/>
    <w:rsid w:val="00CF7DB2"/>
    <w:pPr>
      <w:jc w:val="center"/>
    </w:pPr>
    <w:rPr>
      <w:rFonts w:ascii="Arial" w:hAnsi="Arial" w:cs="Arial"/>
      <w:b/>
      <w:bCs/>
      <w:sz w:val="28"/>
      <w:szCs w:val="28"/>
      <w:u w:val="single"/>
    </w:rPr>
  </w:style>
  <w:style w:type="character" w:customStyle="1" w:styleId="TtuloCar">
    <w:name w:val="Título Car"/>
    <w:basedOn w:val="Fuentedeprrafopredeter"/>
    <w:link w:val="Ttulo"/>
    <w:rsid w:val="00CF7DB2"/>
    <w:rPr>
      <w:rFonts w:ascii="Arial" w:eastAsia="Times New Roman" w:hAnsi="Arial" w:cs="Arial"/>
      <w:b/>
      <w:bCs/>
      <w:sz w:val="28"/>
      <w:szCs w:val="28"/>
      <w:u w:val="single"/>
      <w:lang w:val="es-ES" w:eastAsia="es-ES"/>
    </w:rPr>
  </w:style>
  <w:style w:type="paragraph" w:styleId="Sangradetextonormal">
    <w:name w:val="Body Text Indent"/>
    <w:basedOn w:val="Normal"/>
    <w:link w:val="SangradetextonormalCar"/>
    <w:rsid w:val="00CF7DB2"/>
    <w:pPr>
      <w:ind w:firstLine="360"/>
      <w:jc w:val="both"/>
    </w:pPr>
    <w:rPr>
      <w:rFonts w:ascii="Arial" w:hAnsi="Arial" w:cs="Arial"/>
    </w:rPr>
  </w:style>
  <w:style w:type="character" w:customStyle="1" w:styleId="SangradetextonormalCar">
    <w:name w:val="Sangría de texto normal Car"/>
    <w:basedOn w:val="Fuentedeprrafopredeter"/>
    <w:link w:val="Sangradetextonormal"/>
    <w:rsid w:val="00CF7DB2"/>
    <w:rPr>
      <w:rFonts w:ascii="Arial" w:eastAsia="Times New Roman" w:hAnsi="Arial" w:cs="Arial"/>
      <w:sz w:val="24"/>
      <w:szCs w:val="24"/>
      <w:lang w:val="es-ES" w:eastAsia="es-ES"/>
    </w:rPr>
  </w:style>
  <w:style w:type="paragraph" w:customStyle="1" w:styleId="listparagraph">
    <w:name w:val="listparagraph"/>
    <w:basedOn w:val="Normal"/>
    <w:rsid w:val="00CF7DB2"/>
    <w:pPr>
      <w:ind w:left="720"/>
    </w:pPr>
  </w:style>
  <w:style w:type="paragraph" w:styleId="Prrafodelista">
    <w:name w:val="List Paragraph"/>
    <w:basedOn w:val="Normal"/>
    <w:uiPriority w:val="34"/>
    <w:qFormat/>
    <w:rsid w:val="00CF7DB2"/>
    <w:pPr>
      <w:ind w:left="708"/>
    </w:pPr>
  </w:style>
  <w:style w:type="paragraph" w:styleId="Piedepgina">
    <w:name w:val="footer"/>
    <w:basedOn w:val="Normal"/>
    <w:link w:val="PiedepginaCar"/>
    <w:uiPriority w:val="99"/>
    <w:unhideWhenUsed/>
    <w:rsid w:val="00CF7DB2"/>
    <w:pPr>
      <w:tabs>
        <w:tab w:val="center" w:pos="4252"/>
        <w:tab w:val="right" w:pos="8504"/>
      </w:tabs>
    </w:pPr>
  </w:style>
  <w:style w:type="character" w:customStyle="1" w:styleId="PiedepginaCar">
    <w:name w:val="Pie de página Car"/>
    <w:basedOn w:val="Fuentedeprrafopredeter"/>
    <w:link w:val="Piedepgina"/>
    <w:uiPriority w:val="99"/>
    <w:rsid w:val="00CF7DB2"/>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CF7DB2"/>
    <w:pPr>
      <w:spacing w:before="100" w:beforeAutospacing="1" w:after="100" w:afterAutospacing="1"/>
    </w:pPr>
    <w:rPr>
      <w:rFonts w:eastAsia="Calibri"/>
      <w:lang w:val="es-CL" w:eastAsia="es-CL"/>
    </w:rPr>
  </w:style>
</w:styles>
</file>

<file path=word/webSettings.xml><?xml version="1.0" encoding="utf-8"?>
<w:webSettings xmlns:r="http://schemas.openxmlformats.org/officeDocument/2006/relationships" xmlns:w="http://schemas.openxmlformats.org/wordprocessingml/2006/main">
  <w:divs>
    <w:div w:id="51697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8512</Words>
  <Characters>46817</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55219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Alicia Musalem Sleman</cp:lastModifiedBy>
  <cp:revision>2</cp:revision>
  <cp:lastPrinted>2011-11-07T18:18:00Z</cp:lastPrinted>
  <dcterms:created xsi:type="dcterms:W3CDTF">2011-11-12T00:51:00Z</dcterms:created>
  <dcterms:modified xsi:type="dcterms:W3CDTF">2011-11-12T00:51:00Z</dcterms:modified>
</cp:coreProperties>
</file>